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09" w:rsidRDefault="00881F09" w:rsidP="00C97EE4">
      <w:pPr>
        <w:pStyle w:val="3"/>
        <w:rPr>
          <w:rFonts w:ascii="Book Antiqua" w:hAnsi="Book Antiqua" w:cs="Arial"/>
          <w:sz w:val="36"/>
          <w:szCs w:val="36"/>
          <w:u w:val="single"/>
          <w:lang w:val="bg-BG"/>
        </w:rPr>
      </w:pPr>
    </w:p>
    <w:p w:rsidR="00235318" w:rsidRDefault="00235318" w:rsidP="00235318"/>
    <w:p w:rsidR="00235318" w:rsidRPr="00235318" w:rsidRDefault="00235318" w:rsidP="00235318"/>
    <w:p w:rsidR="003B4349" w:rsidRPr="00073E01" w:rsidRDefault="003B4349" w:rsidP="003B4349">
      <w:pPr>
        <w:pStyle w:val="3"/>
        <w:jc w:val="center"/>
        <w:rPr>
          <w:rFonts w:ascii="Book Antiqua" w:hAnsi="Book Antiqua" w:cs="Arial"/>
          <w:sz w:val="36"/>
          <w:szCs w:val="36"/>
          <w:u w:val="single"/>
          <w:lang w:val="bg-BG"/>
        </w:rPr>
      </w:pPr>
      <w:r w:rsidRPr="00073E01">
        <w:rPr>
          <w:rFonts w:ascii="Book Antiqua" w:hAnsi="Book Antiqua" w:cs="Arial"/>
          <w:sz w:val="36"/>
          <w:szCs w:val="36"/>
          <w:u w:val="single"/>
          <w:lang w:val="bg-BG"/>
        </w:rPr>
        <w:t>О Б Щ И Н С К И     С Ъ В Е Т  -   К А Р Л О В О</w:t>
      </w:r>
    </w:p>
    <w:p w:rsidR="003B4349" w:rsidRPr="00073E01" w:rsidRDefault="003B4349" w:rsidP="003B4349">
      <w:pPr>
        <w:rPr>
          <w:rFonts w:ascii="Book Antiqua" w:hAnsi="Book Antiqua" w:cs="Arial"/>
          <w:b/>
          <w:i/>
          <w:sz w:val="36"/>
          <w:szCs w:val="36"/>
        </w:rPr>
      </w:pPr>
    </w:p>
    <w:p w:rsidR="003B4349" w:rsidRPr="00073E01" w:rsidRDefault="003B4349" w:rsidP="003B4349">
      <w:pPr>
        <w:rPr>
          <w:rFonts w:ascii="Book Antiqua" w:hAnsi="Book Antiqua"/>
          <w:sz w:val="32"/>
          <w:szCs w:val="32"/>
        </w:rPr>
      </w:pPr>
    </w:p>
    <w:p w:rsidR="003B4349" w:rsidRDefault="003B4349" w:rsidP="003B4349">
      <w:pPr>
        <w:pStyle w:val="4"/>
        <w:jc w:val="center"/>
        <w:rPr>
          <w:rFonts w:ascii="Book Antiqua" w:eastAsia="Arial Unicode MS" w:hAnsi="Book Antiqua" w:cs="Arial Unicode MS"/>
          <w:sz w:val="36"/>
          <w:szCs w:val="36"/>
          <w:u w:val="single"/>
        </w:rPr>
      </w:pPr>
      <w:r w:rsidRPr="00073E01">
        <w:rPr>
          <w:rFonts w:ascii="Book Antiqua" w:eastAsia="Arial Unicode MS" w:hAnsi="Book Antiqua" w:cs="Arial Unicode MS"/>
          <w:sz w:val="36"/>
          <w:szCs w:val="36"/>
          <w:u w:val="single"/>
        </w:rPr>
        <w:t>П     О     К     А     Н     А</w:t>
      </w:r>
    </w:p>
    <w:p w:rsidR="003B4349" w:rsidRDefault="003B4349" w:rsidP="003B4349">
      <w:pPr>
        <w:rPr>
          <w:rFonts w:eastAsia="Arial Unicode MS"/>
        </w:rPr>
      </w:pPr>
    </w:p>
    <w:p w:rsidR="003B4349" w:rsidRPr="00DA1A8D" w:rsidRDefault="003B4349" w:rsidP="003B4349">
      <w:pPr>
        <w:rPr>
          <w:rFonts w:eastAsia="Arial Unicode MS"/>
        </w:rPr>
      </w:pPr>
    </w:p>
    <w:p w:rsidR="003B4349" w:rsidRPr="00F33C84" w:rsidRDefault="003B4349" w:rsidP="003B4349">
      <w:pPr>
        <w:rPr>
          <w:rFonts w:ascii="Georgia" w:hAnsi="Georgia"/>
          <w:b/>
          <w:i/>
          <w:sz w:val="32"/>
          <w:szCs w:val="32"/>
        </w:rPr>
      </w:pPr>
    </w:p>
    <w:p w:rsidR="003B4349" w:rsidRPr="005760EA" w:rsidRDefault="003B4349" w:rsidP="003B4349">
      <w:pPr>
        <w:spacing w:line="360" w:lineRule="auto"/>
        <w:jc w:val="both"/>
        <w:rPr>
          <w:rFonts w:ascii="Georgia" w:hAnsi="Georgia" w:cs="Arial"/>
          <w:b/>
          <w:i/>
          <w:sz w:val="28"/>
        </w:rPr>
      </w:pPr>
      <w:r w:rsidRPr="005760EA">
        <w:rPr>
          <w:rFonts w:ascii="Georgia" w:hAnsi="Georgia"/>
          <w:b/>
          <w:i/>
          <w:sz w:val="32"/>
        </w:rPr>
        <w:t xml:space="preserve">        </w:t>
      </w:r>
      <w:r>
        <w:rPr>
          <w:rFonts w:ascii="Georgia" w:hAnsi="Georgia"/>
          <w:b/>
          <w:i/>
          <w:sz w:val="32"/>
        </w:rPr>
        <w:t xml:space="preserve"> </w:t>
      </w:r>
      <w:r>
        <w:rPr>
          <w:rFonts w:ascii="Georgia" w:hAnsi="Georgia"/>
          <w:b/>
          <w:i/>
          <w:sz w:val="32"/>
          <w:lang w:val="en-US"/>
        </w:rPr>
        <w:t xml:space="preserve">     </w:t>
      </w:r>
      <w:r>
        <w:rPr>
          <w:rFonts w:ascii="Georgia" w:hAnsi="Georgia" w:cs="Arial"/>
          <w:b/>
          <w:i/>
          <w:sz w:val="28"/>
        </w:rPr>
        <w:t xml:space="preserve">На  основание </w:t>
      </w:r>
      <w:r w:rsidRPr="005760EA">
        <w:rPr>
          <w:rFonts w:ascii="Georgia" w:hAnsi="Georgia" w:cs="Arial"/>
          <w:b/>
          <w:i/>
          <w:sz w:val="28"/>
        </w:rPr>
        <w:t xml:space="preserve"> чл. 25,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>т.</w:t>
      </w:r>
      <w:r>
        <w:rPr>
          <w:rFonts w:ascii="Georgia" w:hAnsi="Georgia" w:cs="Arial"/>
          <w:b/>
          <w:i/>
          <w:sz w:val="28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>1</w:t>
      </w:r>
      <w:r w:rsidRPr="00723C24">
        <w:rPr>
          <w:rFonts w:ascii="Georgia" w:hAnsi="Georgia" w:cs="Arial"/>
          <w:b/>
          <w:i/>
          <w:sz w:val="28"/>
        </w:rPr>
        <w:t xml:space="preserve"> </w:t>
      </w:r>
      <w:r>
        <w:rPr>
          <w:rFonts w:ascii="Georgia" w:hAnsi="Georgia" w:cs="Arial"/>
          <w:b/>
          <w:i/>
          <w:sz w:val="28"/>
        </w:rPr>
        <w:t xml:space="preserve"> и т. 3</w:t>
      </w:r>
      <w:r w:rsidRPr="005760EA">
        <w:rPr>
          <w:rFonts w:ascii="Georgia" w:hAnsi="Georgia" w:cs="Arial"/>
          <w:b/>
          <w:i/>
          <w:sz w:val="28"/>
        </w:rPr>
        <w:t xml:space="preserve">  от Закона </w:t>
      </w:r>
      <w:r>
        <w:rPr>
          <w:rFonts w:ascii="Georgia" w:hAnsi="Georgia" w:cs="Arial"/>
          <w:b/>
          <w:i/>
          <w:sz w:val="28"/>
        </w:rPr>
        <w:t xml:space="preserve"> </w:t>
      </w:r>
      <w:r>
        <w:rPr>
          <w:rFonts w:ascii="Georgia" w:hAnsi="Georgia" w:cs="Arial"/>
          <w:b/>
          <w:i/>
          <w:sz w:val="28"/>
          <w:lang w:val="en-US"/>
        </w:rPr>
        <w:t xml:space="preserve">                 </w:t>
      </w:r>
      <w:r w:rsidRPr="005760EA">
        <w:rPr>
          <w:rFonts w:ascii="Georgia" w:hAnsi="Georgia" w:cs="Arial"/>
          <w:b/>
          <w:i/>
          <w:sz w:val="28"/>
        </w:rPr>
        <w:t>за местното самоуправление и местната администрация</w:t>
      </w:r>
      <w:r>
        <w:rPr>
          <w:rFonts w:ascii="Georgia" w:hAnsi="Georgia" w:cs="Arial"/>
          <w:b/>
          <w:i/>
          <w:sz w:val="28"/>
        </w:rPr>
        <w:t xml:space="preserve">,   </w:t>
      </w:r>
      <w:r w:rsidRPr="005760EA">
        <w:rPr>
          <w:rFonts w:ascii="Georgia" w:hAnsi="Georgia" w:cs="Arial"/>
          <w:b/>
          <w:i/>
          <w:sz w:val="28"/>
        </w:rPr>
        <w:t xml:space="preserve">свиквам   </w:t>
      </w:r>
      <w:r>
        <w:rPr>
          <w:rFonts w:ascii="Georgia" w:hAnsi="Georgia" w:cs="Arial"/>
          <w:b/>
          <w:i/>
          <w:sz w:val="28"/>
          <w:lang w:val="en-US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 xml:space="preserve"> общи</w:t>
      </w:r>
      <w:r>
        <w:rPr>
          <w:rFonts w:ascii="Georgia" w:hAnsi="Georgia" w:cs="Arial"/>
          <w:b/>
          <w:i/>
          <w:sz w:val="28"/>
        </w:rPr>
        <w:t xml:space="preserve">нските     съветници     на   </w:t>
      </w:r>
      <w:r w:rsidRPr="00564AD0">
        <w:rPr>
          <w:rFonts w:ascii="Georgia" w:hAnsi="Georgia" w:cs="Arial"/>
          <w:b/>
          <w:i/>
          <w:sz w:val="28"/>
        </w:rPr>
        <w:t>2</w:t>
      </w:r>
      <w:r w:rsidR="002B21E8">
        <w:rPr>
          <w:rFonts w:ascii="Georgia" w:hAnsi="Georgia" w:cs="Arial"/>
          <w:b/>
          <w:i/>
          <w:sz w:val="28"/>
        </w:rPr>
        <w:t>7</w:t>
      </w:r>
      <w:r w:rsidRPr="00564AD0">
        <w:rPr>
          <w:rFonts w:ascii="Georgia" w:hAnsi="Georgia" w:cs="Arial"/>
          <w:b/>
          <w:i/>
          <w:sz w:val="28"/>
        </w:rPr>
        <w:t>.0</w:t>
      </w:r>
      <w:r w:rsidR="002B21E8">
        <w:rPr>
          <w:rFonts w:ascii="Georgia" w:hAnsi="Georgia" w:cs="Arial"/>
          <w:b/>
          <w:i/>
          <w:sz w:val="28"/>
        </w:rPr>
        <w:t>7</w:t>
      </w:r>
      <w:r w:rsidRPr="00564AD0">
        <w:rPr>
          <w:rFonts w:ascii="Georgia" w:hAnsi="Georgia" w:cs="Arial"/>
          <w:b/>
          <w:i/>
          <w:sz w:val="28"/>
        </w:rPr>
        <w:t>.2017 година  / ЧЕТВЪРТЪК  /</w:t>
      </w:r>
      <w:r w:rsidRPr="00564AD0">
        <w:rPr>
          <w:rFonts w:ascii="Georgia" w:hAnsi="Georgia" w:cs="Arial"/>
          <w:b/>
          <w:i/>
          <w:sz w:val="32"/>
        </w:rPr>
        <w:t xml:space="preserve"> </w:t>
      </w:r>
      <w:r w:rsidRPr="00564AD0">
        <w:rPr>
          <w:rFonts w:ascii="Georgia" w:hAnsi="Georgia" w:cs="Arial"/>
          <w:b/>
          <w:i/>
          <w:sz w:val="40"/>
        </w:rPr>
        <w:t xml:space="preserve"> </w:t>
      </w:r>
      <w:r w:rsidRPr="00564AD0">
        <w:rPr>
          <w:rFonts w:ascii="Georgia" w:hAnsi="Georgia" w:cs="Arial"/>
          <w:b/>
          <w:i/>
          <w:sz w:val="28"/>
        </w:rPr>
        <w:t xml:space="preserve">от </w:t>
      </w:r>
      <w:r w:rsidRPr="00564AD0">
        <w:rPr>
          <w:rFonts w:ascii="Georgia" w:hAnsi="Georgia" w:cs="Arial"/>
          <w:b/>
          <w:i/>
          <w:sz w:val="28"/>
          <w:lang w:val="en-US"/>
        </w:rPr>
        <w:t xml:space="preserve"> </w:t>
      </w:r>
      <w:r w:rsidRPr="00564AD0">
        <w:rPr>
          <w:rFonts w:ascii="Georgia" w:hAnsi="Georgia" w:cs="Arial"/>
          <w:b/>
          <w:i/>
          <w:sz w:val="28"/>
        </w:rPr>
        <w:t>1</w:t>
      </w:r>
      <w:r w:rsidRPr="00564AD0">
        <w:rPr>
          <w:rFonts w:ascii="Georgia" w:hAnsi="Georgia" w:cs="Arial"/>
          <w:b/>
          <w:i/>
          <w:sz w:val="28"/>
          <w:lang w:val="en-US"/>
        </w:rPr>
        <w:t>0</w:t>
      </w:r>
      <w:r w:rsidRPr="00564AD0">
        <w:rPr>
          <w:rFonts w:ascii="Georgia" w:hAnsi="Georgia" w:cs="Arial"/>
          <w:b/>
          <w:i/>
          <w:sz w:val="28"/>
        </w:rPr>
        <w:t>,00 часа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 xml:space="preserve"> в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 xml:space="preserve"> зала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>
        <w:rPr>
          <w:rFonts w:ascii="Georgia" w:hAnsi="Georgia" w:cs="Arial"/>
          <w:b/>
          <w:i/>
          <w:sz w:val="28"/>
        </w:rPr>
        <w:t xml:space="preserve"> “Васил Караиванов” за провеждане </w:t>
      </w:r>
      <w:r w:rsidRPr="005760EA">
        <w:rPr>
          <w:rFonts w:ascii="Georgia" w:hAnsi="Georgia" w:cs="Arial"/>
          <w:b/>
          <w:i/>
          <w:sz w:val="28"/>
        </w:rPr>
        <w:t xml:space="preserve">на  редовно   заседание   на   Общински  </w:t>
      </w:r>
      <w:r w:rsidRPr="005760EA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5760EA">
        <w:rPr>
          <w:rFonts w:ascii="Georgia" w:hAnsi="Georgia" w:cs="Arial"/>
          <w:b/>
          <w:i/>
          <w:sz w:val="28"/>
        </w:rPr>
        <w:t>съвет   Карлово  при   следния</w:t>
      </w:r>
    </w:p>
    <w:p w:rsidR="003B4349" w:rsidRDefault="003B4349" w:rsidP="003B4349">
      <w:pPr>
        <w:jc w:val="both"/>
        <w:rPr>
          <w:b/>
          <w:i/>
          <w:sz w:val="28"/>
          <w:lang w:val="en-US"/>
        </w:rPr>
      </w:pPr>
    </w:p>
    <w:p w:rsidR="003B4349" w:rsidRPr="00073E01" w:rsidRDefault="003B4349" w:rsidP="003B4349">
      <w:pPr>
        <w:jc w:val="both"/>
        <w:rPr>
          <w:b/>
          <w:i/>
          <w:sz w:val="28"/>
        </w:rPr>
      </w:pPr>
    </w:p>
    <w:p w:rsidR="003B4349" w:rsidRPr="00F33C84" w:rsidRDefault="003B4349" w:rsidP="003B4349">
      <w:pPr>
        <w:jc w:val="center"/>
        <w:rPr>
          <w:rFonts w:ascii="Georgia" w:hAnsi="Georgia" w:cs="Arial"/>
          <w:b/>
          <w:i/>
          <w:sz w:val="32"/>
          <w:szCs w:val="32"/>
          <w:u w:val="single"/>
        </w:rPr>
      </w:pPr>
      <w:r w:rsidRPr="00F33C84">
        <w:rPr>
          <w:rFonts w:ascii="Georgia" w:hAnsi="Georgia" w:cs="Arial"/>
          <w:b/>
          <w:i/>
          <w:sz w:val="32"/>
          <w:szCs w:val="32"/>
          <w:u w:val="single"/>
        </w:rPr>
        <w:t>П   Р   О   Е   К   Т        З  А</w:t>
      </w:r>
    </w:p>
    <w:p w:rsidR="003B4349" w:rsidRDefault="003B4349" w:rsidP="003B4349">
      <w:pPr>
        <w:jc w:val="center"/>
        <w:rPr>
          <w:rFonts w:ascii="Georgia" w:hAnsi="Georgia" w:cs="Arial"/>
          <w:b/>
          <w:i/>
          <w:sz w:val="32"/>
          <w:szCs w:val="32"/>
          <w:u w:val="single"/>
        </w:rPr>
      </w:pPr>
      <w:r w:rsidRPr="00F33C84">
        <w:rPr>
          <w:rFonts w:ascii="Georgia" w:hAnsi="Georgia" w:cs="Arial"/>
          <w:b/>
          <w:i/>
          <w:sz w:val="32"/>
          <w:szCs w:val="32"/>
          <w:u w:val="single"/>
        </w:rPr>
        <w:t>Д  Н  Е  В  Е  Н     Р  Е  Д</w:t>
      </w:r>
    </w:p>
    <w:p w:rsidR="003B4349" w:rsidRDefault="003B4349" w:rsidP="003B4349"/>
    <w:p w:rsidR="003B4349" w:rsidRDefault="003B4349" w:rsidP="003B4349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235318" w:rsidRDefault="00235318" w:rsidP="003B4349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3B4349" w:rsidRDefault="003B4349" w:rsidP="003B4349">
      <w:pPr>
        <w:jc w:val="both"/>
      </w:pPr>
      <w:r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1</w:t>
      </w:r>
      <w:r w:rsidRPr="00726643">
        <w:rPr>
          <w:rFonts w:ascii="Georgia" w:hAnsi="Georgia"/>
          <w:b/>
          <w:i/>
          <w:sz w:val="32"/>
          <w:szCs w:val="32"/>
          <w:highlight w:val="yellow"/>
        </w:rPr>
        <w:t>.</w:t>
      </w:r>
      <w:r>
        <w:rPr>
          <w:rFonts w:ascii="Georgia" w:hAnsi="Georgia"/>
          <w:b/>
          <w:i/>
          <w:sz w:val="32"/>
          <w:szCs w:val="32"/>
          <w:highlight w:val="yellow"/>
        </w:rPr>
        <w:t xml:space="preserve"> </w:t>
      </w:r>
      <w:r w:rsidRPr="00726643">
        <w:rPr>
          <w:rFonts w:ascii="Georgia" w:hAnsi="Georgia"/>
          <w:b/>
          <w:i/>
          <w:sz w:val="32"/>
          <w:szCs w:val="32"/>
          <w:highlight w:val="yellow"/>
        </w:rPr>
        <w:t>Пита</w:t>
      </w:r>
      <w:r w:rsidRPr="00FF099C">
        <w:rPr>
          <w:rFonts w:ascii="Georgia" w:hAnsi="Georgia"/>
          <w:b/>
          <w:i/>
          <w:sz w:val="32"/>
          <w:szCs w:val="32"/>
          <w:highlight w:val="yellow"/>
        </w:rPr>
        <w:t>н</w:t>
      </w:r>
      <w:r w:rsidR="00FF099C" w:rsidRPr="00FF099C">
        <w:rPr>
          <w:rFonts w:ascii="Georgia" w:hAnsi="Georgia"/>
          <w:b/>
          <w:i/>
          <w:sz w:val="32"/>
          <w:szCs w:val="32"/>
          <w:highlight w:val="yellow"/>
        </w:rPr>
        <w:t>е</w:t>
      </w:r>
      <w:r w:rsidRPr="00992DF9">
        <w:rPr>
          <w:rFonts w:ascii="Book Antiqua" w:hAnsi="Book Antiqua"/>
          <w:b/>
          <w:i/>
          <w:sz w:val="32"/>
          <w:szCs w:val="32"/>
        </w:rPr>
        <w:t xml:space="preserve">  </w:t>
      </w:r>
      <w:r w:rsidRPr="0041006B">
        <w:rPr>
          <w:rFonts w:ascii="Book Antiqua" w:hAnsi="Book Antiqua"/>
          <w:i/>
          <w:sz w:val="28"/>
          <w:szCs w:val="28"/>
        </w:rPr>
        <w:t>към  Кмета  на  Община Карлово</w:t>
      </w:r>
      <w:r>
        <w:rPr>
          <w:rFonts w:ascii="Book Antiqua" w:hAnsi="Book Antiqua"/>
          <w:i/>
          <w:sz w:val="28"/>
          <w:szCs w:val="28"/>
        </w:rPr>
        <w:t xml:space="preserve"> – </w:t>
      </w:r>
      <w:r w:rsidRPr="00D80C6B">
        <w:rPr>
          <w:rFonts w:ascii="Book Antiqua" w:hAnsi="Book Antiqua"/>
          <w:b/>
          <w:i/>
          <w:sz w:val="28"/>
          <w:szCs w:val="28"/>
        </w:rPr>
        <w:t>д-р Емил Кабаиванов</w:t>
      </w:r>
      <w:r w:rsidRPr="00820879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от  Общинските</w:t>
      </w:r>
      <w:r w:rsidRPr="0041006B">
        <w:rPr>
          <w:rFonts w:ascii="Book Antiqua" w:hAnsi="Book Antiqua"/>
          <w:i/>
          <w:sz w:val="28"/>
          <w:szCs w:val="28"/>
        </w:rPr>
        <w:t xml:space="preserve">  с</w:t>
      </w:r>
      <w:r>
        <w:rPr>
          <w:rFonts w:ascii="Book Antiqua" w:hAnsi="Book Antiqua"/>
          <w:i/>
          <w:sz w:val="28"/>
          <w:szCs w:val="28"/>
        </w:rPr>
        <w:t>ъветници –</w:t>
      </w:r>
      <w:r>
        <w:rPr>
          <w:rFonts w:ascii="Book Antiqua" w:hAnsi="Book Antiqua"/>
          <w:i/>
          <w:sz w:val="28"/>
          <w:szCs w:val="28"/>
          <w:lang w:val="en-US"/>
        </w:rPr>
        <w:t xml:space="preserve"> </w:t>
      </w:r>
      <w:r w:rsidRPr="002B21E8">
        <w:rPr>
          <w:rFonts w:ascii="Book Antiqua" w:hAnsi="Book Antiqua"/>
          <w:b/>
          <w:i/>
          <w:sz w:val="28"/>
          <w:szCs w:val="28"/>
        </w:rPr>
        <w:t>г-н Доньо Тодоров и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0542B5">
        <w:rPr>
          <w:rFonts w:ascii="Book Antiqua" w:hAnsi="Book Antiqua"/>
          <w:i/>
          <w:sz w:val="28"/>
          <w:szCs w:val="28"/>
          <w:lang w:val="en-US"/>
        </w:rPr>
        <w:t xml:space="preserve">          </w:t>
      </w:r>
      <w:r>
        <w:rPr>
          <w:rFonts w:ascii="Book Antiqua" w:hAnsi="Book Antiqua"/>
          <w:b/>
          <w:i/>
          <w:sz w:val="28"/>
          <w:szCs w:val="28"/>
        </w:rPr>
        <w:t xml:space="preserve">г-н  Севдалин  Янков; </w:t>
      </w:r>
      <w:r w:rsidR="00DC16F0">
        <w:rPr>
          <w:rFonts w:ascii="Book Antiqua" w:hAnsi="Book Antiqua"/>
          <w:b/>
          <w:i/>
          <w:sz w:val="28"/>
          <w:szCs w:val="28"/>
        </w:rPr>
        <w:t>г-н Тодор Диклиев.</w:t>
      </w:r>
    </w:p>
    <w:p w:rsidR="003B4349" w:rsidRPr="000542B5" w:rsidRDefault="003B4349" w:rsidP="00881F09">
      <w:pPr>
        <w:spacing w:line="480" w:lineRule="auto"/>
        <w:rPr>
          <w:lang w:val="en-US"/>
        </w:rPr>
      </w:pP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3B4349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2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AC296F" w:rsidRDefault="003B4349" w:rsidP="00881F09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</w:t>
      </w:r>
      <w:r w:rsidR="00881F09">
        <w:rPr>
          <w:b/>
        </w:rPr>
        <w:t xml:space="preserve">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="00881F09" w:rsidRPr="00881F09">
        <w:rPr>
          <w:rFonts w:ascii="Book Antiqua" w:hAnsi="Book Antiqua"/>
          <w:i/>
          <w:sz w:val="28"/>
          <w:szCs w:val="28"/>
        </w:rPr>
        <w:t xml:space="preserve"> </w:t>
      </w:r>
      <w:r w:rsidR="00881F09" w:rsidRPr="00EA0312">
        <w:rPr>
          <w:rFonts w:ascii="Book Antiqua" w:hAnsi="Book Antiqua"/>
          <w:i/>
          <w:sz w:val="28"/>
          <w:szCs w:val="28"/>
        </w:rPr>
        <w:t xml:space="preserve">Приемане </w:t>
      </w:r>
      <w:r w:rsidR="00881F09">
        <w:rPr>
          <w:rFonts w:ascii="Book Antiqua" w:hAnsi="Book Antiqua"/>
          <w:i/>
          <w:sz w:val="28"/>
          <w:szCs w:val="28"/>
        </w:rPr>
        <w:t>годишния отчет за изпълнението на бюджета на Община Карлово за 2016 година.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Кмет на Община Карлово</w:t>
      </w:r>
    </w:p>
    <w:p w:rsidR="00DC16F0" w:rsidRDefault="00DC16F0" w:rsidP="00DC16F0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DC16F0" w:rsidRPr="009B7B6A" w:rsidRDefault="00DC16F0" w:rsidP="00DC16F0">
      <w:pPr>
        <w:pStyle w:val="a3"/>
        <w:numPr>
          <w:ilvl w:val="0"/>
          <w:numId w:val="1"/>
        </w:num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 w:rsidRPr="009B7B6A">
        <w:rPr>
          <w:rFonts w:ascii="Book Antiqua" w:hAnsi="Book Antiqua"/>
          <w:i/>
          <w:sz w:val="28"/>
          <w:szCs w:val="28"/>
        </w:rPr>
        <w:t>ПК  по Административни   и   правни</w:t>
      </w:r>
    </w:p>
    <w:p w:rsidR="00DC16F0" w:rsidRDefault="00DC16F0" w:rsidP="00DC16F0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въпроси</w:t>
      </w:r>
    </w:p>
    <w:p w:rsidR="003B4349" w:rsidRPr="000542B5" w:rsidRDefault="003B4349" w:rsidP="00235318">
      <w:pPr>
        <w:spacing w:line="360" w:lineRule="auto"/>
        <w:jc w:val="both"/>
        <w:rPr>
          <w:rFonts w:ascii="Book Antiqua" w:hAnsi="Book Antiqua"/>
          <w:i/>
          <w:sz w:val="28"/>
          <w:lang w:val="en-US"/>
        </w:rPr>
      </w:pP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Book Antiqua" w:hAnsi="Book Antiqua"/>
          <w:i/>
          <w:sz w:val="28"/>
        </w:rPr>
        <w:lastRenderedPageBreak/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3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Default="003B4349" w:rsidP="00881F09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 w:rsidR="00881F09">
        <w:rPr>
          <w:rFonts w:ascii="Book Antiqua" w:hAnsi="Book Antiqua"/>
          <w:i/>
          <w:sz w:val="28"/>
          <w:szCs w:val="28"/>
        </w:rPr>
        <w:t>Приемане на Наредба за изменение на Наредбата за условията и реда за записване, отписване и преместване на деца в общинските детски градини на територията на Община Карлово.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</w:t>
      </w:r>
      <w:r w:rsidR="00DC16F0">
        <w:rPr>
          <w:rFonts w:ascii="Book Antiqua" w:hAnsi="Book Antiqua"/>
          <w:i/>
          <w:sz w:val="28"/>
        </w:rPr>
        <w:t xml:space="preserve">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b/>
          <w:i/>
          <w:sz w:val="28"/>
        </w:rPr>
        <w:t>инж. Теодор Делков Шойлеков</w:t>
      </w:r>
      <w:r w:rsidRPr="00F60AF2">
        <w:rPr>
          <w:rFonts w:ascii="Book Antiqua" w:hAnsi="Book Antiqua"/>
          <w:i/>
          <w:sz w:val="28"/>
        </w:rPr>
        <w:t xml:space="preserve"> –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    Председател на</w:t>
      </w:r>
    </w:p>
    <w:p w:rsidR="003B434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Общински  съвет  Карлово</w:t>
      </w:r>
    </w:p>
    <w:p w:rsidR="00DC16F0" w:rsidRDefault="00DC16F0" w:rsidP="00DC16F0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Водеща: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ПК  по Административни   и   правни</w:t>
      </w:r>
    </w:p>
    <w:p w:rsidR="00DC16F0" w:rsidRDefault="00DC16F0" w:rsidP="00DC16F0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 въпроси</w:t>
      </w:r>
    </w:p>
    <w:p w:rsidR="00881F09" w:rsidRPr="00881F09" w:rsidRDefault="00881F09" w:rsidP="00235318">
      <w:pPr>
        <w:spacing w:line="360" w:lineRule="auto"/>
        <w:jc w:val="both"/>
        <w:rPr>
          <w:rFonts w:ascii="Book Antiqua" w:hAnsi="Book Antiqua"/>
          <w:i/>
          <w:sz w:val="28"/>
        </w:rPr>
      </w:pP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3B4349">
        <w:rPr>
          <w:rFonts w:ascii="Georgia" w:hAnsi="Georgia"/>
          <w:b/>
          <w:i/>
          <w:sz w:val="32"/>
          <w:szCs w:val="32"/>
        </w:rPr>
        <w:t xml:space="preserve">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Pr="003B4349">
        <w:rPr>
          <w:rFonts w:ascii="Georgia" w:hAnsi="Georgia"/>
          <w:b/>
          <w:i/>
          <w:sz w:val="32"/>
          <w:szCs w:val="32"/>
        </w:rPr>
        <w:t xml:space="preserve">   </w:t>
      </w:r>
      <w:r>
        <w:rPr>
          <w:rFonts w:ascii="Georgia" w:hAnsi="Georgia"/>
          <w:b/>
          <w:i/>
          <w:sz w:val="32"/>
          <w:szCs w:val="32"/>
          <w:highlight w:val="yellow"/>
        </w:rPr>
        <w:t xml:space="preserve"> 4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</w:t>
      </w:r>
      <w:r>
        <w:rPr>
          <w:b/>
          <w:lang w:val="en-US"/>
        </w:rPr>
        <w:t xml:space="preserve">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 </w:t>
      </w:r>
      <w:r>
        <w:rPr>
          <w:rFonts w:ascii="Book Antiqua" w:hAnsi="Book Antiqua"/>
          <w:i/>
          <w:sz w:val="28"/>
          <w:szCs w:val="28"/>
        </w:rPr>
        <w:t xml:space="preserve">Приемане на </w:t>
      </w:r>
      <w:r w:rsidRPr="003059F9">
        <w:rPr>
          <w:rFonts w:ascii="Book Antiqua" w:hAnsi="Book Antiqua"/>
          <w:b/>
          <w:i/>
          <w:sz w:val="28"/>
          <w:szCs w:val="28"/>
        </w:rPr>
        <w:t xml:space="preserve">Правилник за организацията, дейността и управлението на Общински фонд </w:t>
      </w:r>
      <w:r>
        <w:rPr>
          <w:rFonts w:ascii="Book Antiqua" w:hAnsi="Book Antiqua"/>
          <w:i/>
          <w:sz w:val="28"/>
          <w:szCs w:val="28"/>
        </w:rPr>
        <w:t>чрез Обществен форум.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Default="003B4349" w:rsidP="003B434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DC16F0" w:rsidRDefault="00DC16F0" w:rsidP="00DC16F0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Водеща: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ПК  по Административни   и   правни</w:t>
      </w:r>
    </w:p>
    <w:p w:rsidR="00DC16F0" w:rsidRDefault="00DC16F0" w:rsidP="00DC16F0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 въпроси</w:t>
      </w:r>
    </w:p>
    <w:p w:rsidR="003B4349" w:rsidRDefault="003B4349" w:rsidP="00DC16F0">
      <w:pPr>
        <w:spacing w:line="360" w:lineRule="auto"/>
      </w:pP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3B4349"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5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Default="003B4349" w:rsidP="00881F09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</w:t>
      </w:r>
      <w:r>
        <w:rPr>
          <w:b/>
          <w:lang w:val="en-US"/>
        </w:rPr>
        <w:t xml:space="preserve">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</w:t>
      </w:r>
      <w:r w:rsidR="00881F09">
        <w:rPr>
          <w:rFonts w:ascii="Book Antiqua" w:hAnsi="Book Antiqua"/>
          <w:i/>
          <w:sz w:val="28"/>
          <w:szCs w:val="28"/>
        </w:rPr>
        <w:t>Промяна наименованието на специализираната институция за предоставяне на социалната услуга „Дом за възрастни хора с умствена изостаналост”, находяща се в гр. Баня, кв. „Стряма”     № 55 и промяна наименованието на социалната услуга от резидентен тип „Защитено жилище за хора с умствена изостаналост”, гр. Баня,     ул. „Розова долина” № 3.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DC16F0" w:rsidRDefault="003B4349" w:rsidP="00DC16F0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tab/>
      </w:r>
      <w:r w:rsidR="00DC16F0">
        <w:t xml:space="preserve">                                </w:t>
      </w:r>
      <w:r w:rsidR="00DC16F0">
        <w:rPr>
          <w:rFonts w:ascii="Book Antiqua" w:hAnsi="Book Antiqua"/>
          <w:i/>
          <w:sz w:val="28"/>
        </w:rPr>
        <w:t>Водещи:</w:t>
      </w:r>
      <w:r w:rsidR="00DC16F0" w:rsidRPr="007A4FED">
        <w:rPr>
          <w:rFonts w:ascii="Book Antiqua" w:hAnsi="Book Antiqua"/>
          <w:i/>
          <w:sz w:val="28"/>
          <w:szCs w:val="28"/>
        </w:rPr>
        <w:t xml:space="preserve"> </w:t>
      </w:r>
      <w:r w:rsidR="00DC16F0">
        <w:rPr>
          <w:rFonts w:ascii="Book Antiqua" w:hAnsi="Book Antiqua"/>
          <w:i/>
          <w:sz w:val="28"/>
          <w:szCs w:val="28"/>
        </w:rPr>
        <w:t>ПК  по Административни   и   правни</w:t>
      </w:r>
    </w:p>
    <w:p w:rsidR="00DC16F0" w:rsidRDefault="00DC16F0" w:rsidP="00DC16F0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 въпроси</w:t>
      </w:r>
    </w:p>
    <w:p w:rsidR="00DC16F0" w:rsidRDefault="00DC16F0" w:rsidP="00DC16F0">
      <w:pPr>
        <w:tabs>
          <w:tab w:val="left" w:pos="1160"/>
        </w:tabs>
        <w:ind w:left="3720"/>
        <w:rPr>
          <w:rFonts w:ascii="Book Antiqua" w:hAnsi="Book Antiqua"/>
          <w:i/>
          <w:sz w:val="28"/>
          <w:szCs w:val="28"/>
        </w:rPr>
      </w:pPr>
      <w:r>
        <w:t xml:space="preserve">-   </w:t>
      </w:r>
      <w:r>
        <w:rPr>
          <w:rFonts w:ascii="Book Antiqua" w:hAnsi="Book Antiqua"/>
          <w:i/>
          <w:sz w:val="28"/>
          <w:szCs w:val="28"/>
        </w:rPr>
        <w:t xml:space="preserve">ПК  по  Здравеопазване, социални </w:t>
      </w:r>
    </w:p>
    <w:p w:rsidR="00DC16F0" w:rsidRPr="00C35B88" w:rsidRDefault="00DC16F0" w:rsidP="00DC16F0">
      <w:pPr>
        <w:tabs>
          <w:tab w:val="left" w:pos="4606"/>
        </w:tabs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   дейности  и екология </w:t>
      </w:r>
    </w:p>
    <w:p w:rsidR="003B4349" w:rsidRDefault="003B4349" w:rsidP="00235318">
      <w:pPr>
        <w:tabs>
          <w:tab w:val="left" w:pos="1395"/>
        </w:tabs>
        <w:spacing w:line="360" w:lineRule="auto"/>
      </w:pPr>
    </w:p>
    <w:p w:rsidR="003B4349" w:rsidRPr="00F60AF2" w:rsidRDefault="003B4349" w:rsidP="003B4349">
      <w:pPr>
        <w:jc w:val="both"/>
        <w:rPr>
          <w:rFonts w:ascii="Georgia" w:hAnsi="Georgia"/>
          <w:b/>
          <w:i/>
          <w:sz w:val="32"/>
          <w:szCs w:val="32"/>
        </w:rPr>
      </w:pPr>
      <w:r w:rsidRPr="003B4349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6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Default="003B4349" w:rsidP="00881F09">
      <w:pPr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 w:rsidR="00881F09">
        <w:rPr>
          <w:rFonts w:ascii="Book Antiqua" w:hAnsi="Book Antiqua"/>
          <w:i/>
          <w:sz w:val="28"/>
          <w:szCs w:val="28"/>
        </w:rPr>
        <w:t>Увеличаване числеността на персонала на Защитено жилище за лица с умствена изостаналост – гр. Баня, община Карлово, ул.”Розова долина” № 3.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3B4349" w:rsidRP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Кмет на Община Карлово</w:t>
      </w:r>
    </w:p>
    <w:p w:rsidR="00DC16F0" w:rsidRDefault="00DC16F0" w:rsidP="00DC16F0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ПК  по Административни   и   правни</w:t>
      </w:r>
    </w:p>
    <w:p w:rsidR="00DC16F0" w:rsidRDefault="00DC16F0" w:rsidP="00DC16F0">
      <w:pPr>
        <w:tabs>
          <w:tab w:val="left" w:pos="1230"/>
        </w:tabs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lastRenderedPageBreak/>
        <w:t xml:space="preserve">                                                                                    въпроси</w:t>
      </w:r>
    </w:p>
    <w:p w:rsidR="00DC16F0" w:rsidRDefault="00DC16F0" w:rsidP="00DC16F0">
      <w:pPr>
        <w:tabs>
          <w:tab w:val="left" w:pos="1160"/>
        </w:tabs>
        <w:ind w:left="3720"/>
        <w:rPr>
          <w:rFonts w:ascii="Book Antiqua" w:hAnsi="Book Antiqua"/>
          <w:i/>
          <w:sz w:val="28"/>
          <w:szCs w:val="28"/>
        </w:rPr>
      </w:pPr>
      <w:r>
        <w:t xml:space="preserve">-   </w:t>
      </w:r>
      <w:r>
        <w:rPr>
          <w:rFonts w:ascii="Book Antiqua" w:hAnsi="Book Antiqua"/>
          <w:i/>
          <w:sz w:val="28"/>
          <w:szCs w:val="28"/>
        </w:rPr>
        <w:t xml:space="preserve">ПК  по  Здравеопазване, социални </w:t>
      </w:r>
    </w:p>
    <w:p w:rsidR="00DC16F0" w:rsidRPr="00C35B88" w:rsidRDefault="00DC16F0" w:rsidP="00DC16F0">
      <w:pPr>
        <w:tabs>
          <w:tab w:val="left" w:pos="4606"/>
        </w:tabs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   дейности  и екология </w:t>
      </w:r>
    </w:p>
    <w:p w:rsidR="003B4349" w:rsidRDefault="003B4349" w:rsidP="00235318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  <w:lang w:val="en-US"/>
        </w:rPr>
      </w:pPr>
    </w:p>
    <w:p w:rsidR="00881F09" w:rsidRPr="00F60AF2" w:rsidRDefault="003B4349" w:rsidP="00881F09">
      <w:pPr>
        <w:jc w:val="both"/>
        <w:rPr>
          <w:rFonts w:ascii="Georgia" w:hAnsi="Georgia"/>
          <w:b/>
          <w:i/>
          <w:sz w:val="32"/>
          <w:szCs w:val="32"/>
        </w:rPr>
      </w:pPr>
      <w:r w:rsidRPr="00305FE5">
        <w:rPr>
          <w:rFonts w:ascii="Georgia" w:hAnsi="Georgia"/>
          <w:b/>
          <w:i/>
          <w:sz w:val="32"/>
          <w:szCs w:val="32"/>
          <w:lang w:val="en-US"/>
        </w:rPr>
        <w:t xml:space="preserve">     </w:t>
      </w:r>
      <w:r w:rsidR="00881F09">
        <w:rPr>
          <w:rFonts w:ascii="Georgia" w:hAnsi="Georgia"/>
          <w:b/>
          <w:i/>
          <w:sz w:val="32"/>
          <w:szCs w:val="32"/>
        </w:rPr>
        <w:t xml:space="preserve">   </w:t>
      </w:r>
      <w:r w:rsidR="00881F09">
        <w:rPr>
          <w:rFonts w:ascii="Georgia" w:hAnsi="Georgia"/>
          <w:b/>
          <w:i/>
          <w:sz w:val="32"/>
          <w:szCs w:val="32"/>
          <w:highlight w:val="yellow"/>
        </w:rPr>
        <w:t>7</w:t>
      </w:r>
      <w:r w:rsidR="00881F09"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714EC2" w:rsidRDefault="00881F09" w:rsidP="00881F09">
      <w:pPr>
        <w:ind w:firstLine="360"/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Предложение за изменение на Подробен устройствен план – план за регулация, частично за улица тупик с о.т. 465б-464а  в кв. 103а /ПИ с ид.36498.503.2260 и ПИ с ид. 36498.503.2433/ по кадастралната карта и кадастралните регистри и регулационния план на гр. Карлово.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FF1961" w:rsidRDefault="00235318" w:rsidP="00235318">
      <w:pPr>
        <w:pStyle w:val="a3"/>
        <w:numPr>
          <w:ilvl w:val="0"/>
          <w:numId w:val="2"/>
        </w:numPr>
        <w:jc w:val="both"/>
        <w:rPr>
          <w:rFonts w:ascii="Book Antiqua" w:hAnsi="Book Antiqua"/>
          <w:i/>
          <w:sz w:val="28"/>
        </w:rPr>
      </w:pPr>
      <w:r w:rsidRPr="00FF1961">
        <w:rPr>
          <w:rFonts w:ascii="Book Antiqua" w:hAnsi="Book Antiqua"/>
          <w:i/>
          <w:sz w:val="28"/>
          <w:szCs w:val="28"/>
        </w:rPr>
        <w:t>ПК по Строителство, благоустройство,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  <w:szCs w:val="28"/>
        </w:rPr>
      </w:pPr>
      <w:r w:rsidRPr="0067216F">
        <w:rPr>
          <w:rFonts w:ascii="Book Antiqua" w:hAnsi="Book Antiqua"/>
          <w:i/>
          <w:sz w:val="28"/>
          <w:szCs w:val="28"/>
        </w:rPr>
        <w:t xml:space="preserve">                          </w:t>
      </w:r>
      <w:r>
        <w:rPr>
          <w:rFonts w:ascii="Book Antiqua" w:hAnsi="Book Antiqua"/>
          <w:i/>
          <w:sz w:val="28"/>
          <w:szCs w:val="28"/>
        </w:rPr>
        <w:t xml:space="preserve">                                           транспорт  и съобщения</w:t>
      </w:r>
      <w:r w:rsidRPr="0067216F">
        <w:rPr>
          <w:rFonts w:ascii="Book Antiqua" w:hAnsi="Book Antiqua"/>
          <w:i/>
          <w:sz w:val="28"/>
          <w:szCs w:val="28"/>
        </w:rPr>
        <w:t xml:space="preserve"> </w:t>
      </w:r>
    </w:p>
    <w:p w:rsidR="00881F09" w:rsidRDefault="00235318" w:rsidP="00235318">
      <w:pPr>
        <w:spacing w:line="360" w:lineRule="auto"/>
        <w:jc w:val="both"/>
        <w:rPr>
          <w:rFonts w:ascii="Book Antiqua" w:hAnsi="Book Antiqua"/>
          <w:i/>
          <w:sz w:val="28"/>
        </w:rPr>
      </w:pPr>
      <w:r w:rsidRPr="007D638E">
        <w:rPr>
          <w:rFonts w:ascii="Georgia" w:hAnsi="Georgia"/>
          <w:b/>
          <w:i/>
          <w:sz w:val="32"/>
          <w:szCs w:val="32"/>
        </w:rPr>
        <w:t xml:space="preserve">  </w:t>
      </w:r>
      <w:r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  <w:r w:rsidRPr="007D638E">
        <w:rPr>
          <w:rFonts w:ascii="Georgia" w:hAnsi="Georgia"/>
          <w:b/>
          <w:i/>
          <w:sz w:val="32"/>
          <w:szCs w:val="32"/>
        </w:rPr>
        <w:t xml:space="preserve">   </w:t>
      </w:r>
    </w:p>
    <w:p w:rsidR="00881F09" w:rsidRPr="00F60AF2" w:rsidRDefault="00881F09" w:rsidP="00881F09">
      <w:pPr>
        <w:jc w:val="both"/>
        <w:rPr>
          <w:rFonts w:ascii="Georgia" w:hAnsi="Georgia"/>
          <w:b/>
          <w:i/>
          <w:sz w:val="32"/>
          <w:szCs w:val="32"/>
        </w:rPr>
      </w:pPr>
      <w:r w:rsidRPr="00FB10B0">
        <w:rPr>
          <w:rFonts w:ascii="Georgia" w:hAnsi="Georgia"/>
          <w:b/>
          <w:i/>
          <w:sz w:val="32"/>
          <w:szCs w:val="32"/>
        </w:rPr>
        <w:t xml:space="preserve">  </w:t>
      </w:r>
      <w:r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</w:rPr>
        <w:t>8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714EC2" w:rsidRDefault="00881F09" w:rsidP="00881F09">
      <w:pPr>
        <w:ind w:firstLine="360"/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Разрешение за изработване на проект за подробен устройствен план – план за регулация и застрояване на поземлен имот № 171170 в местността „Асановица” по картата на възстановената собственост на гр. Баня.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FF1961" w:rsidRDefault="00235318" w:rsidP="00235318">
      <w:pPr>
        <w:pStyle w:val="a3"/>
        <w:numPr>
          <w:ilvl w:val="0"/>
          <w:numId w:val="2"/>
        </w:numPr>
        <w:jc w:val="both"/>
        <w:rPr>
          <w:rFonts w:ascii="Book Antiqua" w:hAnsi="Book Antiqua"/>
          <w:i/>
          <w:sz w:val="28"/>
        </w:rPr>
      </w:pPr>
      <w:r w:rsidRPr="00FF1961">
        <w:rPr>
          <w:rFonts w:ascii="Book Antiqua" w:hAnsi="Book Antiqua"/>
          <w:i/>
          <w:sz w:val="28"/>
          <w:szCs w:val="28"/>
        </w:rPr>
        <w:t>ПК по Строителство, благоустройство,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  <w:szCs w:val="28"/>
        </w:rPr>
      </w:pPr>
      <w:r w:rsidRPr="0067216F">
        <w:rPr>
          <w:rFonts w:ascii="Book Antiqua" w:hAnsi="Book Antiqua"/>
          <w:i/>
          <w:sz w:val="28"/>
          <w:szCs w:val="28"/>
        </w:rPr>
        <w:t xml:space="preserve">                          </w:t>
      </w:r>
      <w:r>
        <w:rPr>
          <w:rFonts w:ascii="Book Antiqua" w:hAnsi="Book Antiqua"/>
          <w:i/>
          <w:sz w:val="28"/>
          <w:szCs w:val="28"/>
        </w:rPr>
        <w:t xml:space="preserve">                                           транспорт  и съобщения</w:t>
      </w:r>
      <w:r w:rsidRPr="0067216F">
        <w:rPr>
          <w:rFonts w:ascii="Book Antiqua" w:hAnsi="Book Antiqua"/>
          <w:i/>
          <w:sz w:val="28"/>
          <w:szCs w:val="28"/>
        </w:rPr>
        <w:t xml:space="preserve"> </w:t>
      </w:r>
    </w:p>
    <w:p w:rsidR="00881F09" w:rsidRDefault="00881F09" w:rsidP="00235318">
      <w:pPr>
        <w:spacing w:line="360" w:lineRule="auto"/>
        <w:jc w:val="both"/>
        <w:rPr>
          <w:rFonts w:ascii="Georgia" w:hAnsi="Georgia"/>
          <w:b/>
          <w:i/>
          <w:sz w:val="32"/>
          <w:szCs w:val="32"/>
        </w:rPr>
      </w:pPr>
    </w:p>
    <w:p w:rsidR="00881F09" w:rsidRPr="00F60AF2" w:rsidRDefault="00881F09" w:rsidP="00881F09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</w:t>
      </w:r>
      <w:r w:rsidRPr="00FB10B0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  <w:highlight w:val="yellow"/>
        </w:rPr>
        <w:t>9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714EC2" w:rsidRDefault="00881F09" w:rsidP="00881F09">
      <w:pPr>
        <w:ind w:firstLine="360"/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Продажба чрез търг с тайно наддаване на метална конструкция – навес за демонтиране, находяща се в ПИ № 000137, м. „Горните ливади”, землище с. Дъбене.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235318" w:rsidRPr="00402A9B" w:rsidRDefault="00881F09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Georgia" w:hAnsi="Georgia"/>
          <w:b/>
          <w:i/>
          <w:sz w:val="32"/>
          <w:szCs w:val="32"/>
        </w:rPr>
        <w:t xml:space="preserve"> </w:t>
      </w:r>
      <w:r w:rsidRPr="00E4596C">
        <w:rPr>
          <w:rFonts w:ascii="Georgia" w:hAnsi="Georgia"/>
          <w:b/>
          <w:i/>
          <w:sz w:val="32"/>
          <w:szCs w:val="32"/>
        </w:rPr>
        <w:t xml:space="preserve">   </w:t>
      </w:r>
      <w:r w:rsidR="00235318">
        <w:rPr>
          <w:rFonts w:ascii="Georgia" w:hAnsi="Georgia"/>
          <w:b/>
          <w:i/>
          <w:sz w:val="32"/>
          <w:szCs w:val="32"/>
        </w:rPr>
        <w:t xml:space="preserve">                                  </w:t>
      </w:r>
      <w:r w:rsidRPr="00E4596C">
        <w:rPr>
          <w:rFonts w:ascii="Georgia" w:hAnsi="Georgia"/>
          <w:b/>
          <w:i/>
          <w:sz w:val="32"/>
          <w:szCs w:val="32"/>
        </w:rPr>
        <w:t xml:space="preserve"> </w:t>
      </w:r>
      <w:r w:rsidR="00235318">
        <w:rPr>
          <w:rFonts w:ascii="Book Antiqua" w:hAnsi="Book Antiqua"/>
          <w:i/>
          <w:sz w:val="28"/>
        </w:rPr>
        <w:t>Водещи:</w:t>
      </w:r>
      <w:r w:rsidR="00235318" w:rsidRPr="007A4FED">
        <w:rPr>
          <w:rFonts w:ascii="Book Antiqua" w:hAnsi="Book Antiqua"/>
          <w:i/>
          <w:sz w:val="28"/>
          <w:szCs w:val="28"/>
        </w:rPr>
        <w:t xml:space="preserve"> </w:t>
      </w:r>
      <w:r w:rsidR="00235318"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="00235318"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lastRenderedPageBreak/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881F09" w:rsidRPr="00734AF4" w:rsidRDefault="00881F09" w:rsidP="00235318">
      <w:pPr>
        <w:spacing w:line="360" w:lineRule="auto"/>
        <w:jc w:val="both"/>
        <w:rPr>
          <w:rFonts w:ascii="Book Antiqua" w:hAnsi="Book Antiqua"/>
          <w:i/>
          <w:sz w:val="28"/>
        </w:rPr>
      </w:pPr>
    </w:p>
    <w:p w:rsidR="00881F09" w:rsidRPr="00F60AF2" w:rsidRDefault="00881F09" w:rsidP="00881F09">
      <w:pPr>
        <w:jc w:val="both"/>
        <w:rPr>
          <w:rFonts w:ascii="Georgia" w:hAnsi="Georgia"/>
          <w:b/>
          <w:i/>
          <w:sz w:val="32"/>
          <w:szCs w:val="32"/>
        </w:rPr>
      </w:pPr>
      <w:r w:rsidRPr="000B6DA1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</w:rPr>
        <w:t>10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714EC2" w:rsidRDefault="00881F09" w:rsidP="00881F09">
      <w:pPr>
        <w:ind w:firstLine="360"/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Определяне на пазарна цена и начална тръжна цена, въз основа на пазарна оценка, изготвена от оценител, за продажба чрез публичен търг с тайно наддаване на урегулиран поземлен имот І – за здравен дом, кв.24, с. Домлян.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881F09" w:rsidRDefault="00881F09" w:rsidP="00235318">
      <w:pPr>
        <w:spacing w:line="360" w:lineRule="auto"/>
        <w:rPr>
          <w:rFonts w:ascii="Georgia" w:hAnsi="Georgia"/>
          <w:b/>
          <w:i/>
          <w:sz w:val="32"/>
          <w:szCs w:val="32"/>
        </w:rPr>
      </w:pPr>
    </w:p>
    <w:p w:rsidR="00881F09" w:rsidRPr="00F60AF2" w:rsidRDefault="00881F09" w:rsidP="00881F09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</w:rPr>
        <w:t>11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536CC4" w:rsidRDefault="00881F09" w:rsidP="00881F09">
      <w:pPr>
        <w:tabs>
          <w:tab w:val="left" w:pos="9720"/>
        </w:tabs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</w:t>
      </w:r>
      <w:r w:rsidRPr="00536CC4">
        <w:rPr>
          <w:rFonts w:ascii="Book Antiqua" w:hAnsi="Book Antiqua"/>
          <w:i/>
          <w:sz w:val="28"/>
          <w:szCs w:val="28"/>
        </w:rPr>
        <w:t xml:space="preserve">Вземане на решение за отдаване под наем на </w:t>
      </w:r>
      <w:r>
        <w:rPr>
          <w:rFonts w:ascii="Book Antiqua" w:hAnsi="Book Antiqua"/>
          <w:i/>
          <w:sz w:val="28"/>
          <w:szCs w:val="28"/>
        </w:rPr>
        <w:t xml:space="preserve">помещения за здравна дейност, находящи   се  </w:t>
      </w:r>
      <w:r w:rsidRPr="00536CC4">
        <w:rPr>
          <w:rFonts w:ascii="Book Antiqua" w:hAnsi="Book Antiqua"/>
          <w:i/>
          <w:sz w:val="28"/>
          <w:szCs w:val="28"/>
        </w:rPr>
        <w:t>в  “</w:t>
      </w:r>
      <w:r>
        <w:rPr>
          <w:rFonts w:ascii="Book Antiqua" w:hAnsi="Book Antiqua"/>
          <w:i/>
          <w:sz w:val="28"/>
          <w:szCs w:val="28"/>
        </w:rPr>
        <w:t>МБАЛ „Д-р Киро Попов”</w:t>
      </w:r>
      <w:r w:rsidRPr="00536CC4">
        <w:rPr>
          <w:rFonts w:ascii="Book Antiqua" w:hAnsi="Book Antiqua"/>
          <w:i/>
          <w:sz w:val="28"/>
          <w:szCs w:val="28"/>
        </w:rPr>
        <w:t xml:space="preserve"> – Карлово”  ЕООД  и определяне на начална тръжна цена, въз основа на пазарна оценка за 1 кв.м. площ, изготвена от оценител.  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881F09" w:rsidRDefault="00881F09" w:rsidP="00235318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881F09" w:rsidRPr="00F60AF2" w:rsidRDefault="00881F09" w:rsidP="00881F09">
      <w:pPr>
        <w:jc w:val="both"/>
        <w:rPr>
          <w:rFonts w:ascii="Georgia" w:hAnsi="Georgia"/>
          <w:b/>
          <w:i/>
          <w:sz w:val="32"/>
          <w:szCs w:val="32"/>
        </w:rPr>
      </w:pPr>
      <w:r w:rsidRPr="00EC288F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12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536CC4" w:rsidRDefault="00881F09" w:rsidP="00881F09">
      <w:pPr>
        <w:tabs>
          <w:tab w:val="left" w:pos="9720"/>
        </w:tabs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</w:t>
      </w:r>
      <w:r w:rsidRPr="00536CC4">
        <w:rPr>
          <w:rFonts w:ascii="Book Antiqua" w:hAnsi="Book Antiqua"/>
          <w:i/>
          <w:sz w:val="28"/>
          <w:szCs w:val="28"/>
        </w:rPr>
        <w:t>Вземане на решение за отдаване под наем на лекарски кабинети</w:t>
      </w:r>
      <w:r>
        <w:rPr>
          <w:rFonts w:ascii="Book Antiqua" w:hAnsi="Book Antiqua"/>
          <w:i/>
          <w:sz w:val="28"/>
          <w:szCs w:val="28"/>
        </w:rPr>
        <w:t xml:space="preserve">, находящи   се  </w:t>
      </w:r>
      <w:r w:rsidRPr="00536CC4">
        <w:rPr>
          <w:rFonts w:ascii="Book Antiqua" w:hAnsi="Book Antiqua"/>
          <w:i/>
          <w:sz w:val="28"/>
          <w:szCs w:val="28"/>
        </w:rPr>
        <w:t xml:space="preserve">в  “Медицински център І – Карлово”  ЕООД  и определяне на начална тръжна цена, въз основа на пазарна оценка за 1 кв.м. площ, изготвена от оценител.  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235318" w:rsidRPr="00402A9B" w:rsidRDefault="00881F09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</w:t>
      </w:r>
      <w:r w:rsidR="00235318">
        <w:rPr>
          <w:rFonts w:ascii="Book Antiqua" w:hAnsi="Book Antiqua"/>
          <w:i/>
          <w:sz w:val="28"/>
          <w:szCs w:val="28"/>
        </w:rPr>
        <w:t xml:space="preserve">                       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235318">
        <w:rPr>
          <w:rFonts w:ascii="Book Antiqua" w:hAnsi="Book Antiqua"/>
          <w:i/>
          <w:sz w:val="28"/>
        </w:rPr>
        <w:t>Водещи:</w:t>
      </w:r>
      <w:r w:rsidR="00235318" w:rsidRPr="007A4FED">
        <w:rPr>
          <w:rFonts w:ascii="Book Antiqua" w:hAnsi="Book Antiqua"/>
          <w:i/>
          <w:sz w:val="28"/>
          <w:szCs w:val="28"/>
        </w:rPr>
        <w:t xml:space="preserve"> </w:t>
      </w:r>
      <w:r w:rsidR="00235318"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="00235318"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881F09" w:rsidRPr="00EC288F" w:rsidRDefault="00881F09" w:rsidP="00881F09">
      <w:pPr>
        <w:tabs>
          <w:tab w:val="left" w:pos="9720"/>
        </w:tabs>
        <w:jc w:val="both"/>
        <w:rPr>
          <w:rFonts w:ascii="Book Antiqua" w:hAnsi="Book Antiqua"/>
          <w:i/>
          <w:sz w:val="28"/>
          <w:szCs w:val="28"/>
        </w:rPr>
      </w:pPr>
    </w:p>
    <w:p w:rsidR="00881F09" w:rsidRPr="004B70FC" w:rsidRDefault="00881F09" w:rsidP="00881F09">
      <w:pPr>
        <w:rPr>
          <w:rFonts w:ascii="Book Antiqua" w:hAnsi="Book Antiqua"/>
          <w:i/>
          <w:sz w:val="28"/>
        </w:rPr>
      </w:pPr>
      <w:r>
        <w:rPr>
          <w:rFonts w:ascii="Georgia" w:hAnsi="Georgia"/>
          <w:b/>
          <w:i/>
          <w:sz w:val="32"/>
          <w:szCs w:val="32"/>
        </w:rPr>
        <w:lastRenderedPageBreak/>
        <w:t xml:space="preserve">       </w:t>
      </w:r>
      <w:r w:rsidRPr="000B6DA1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  <w:highlight w:val="yellow"/>
        </w:rPr>
        <w:t>13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692E90" w:rsidRDefault="00881F09" w:rsidP="00881F0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имоти, общинска собственост за 2017 г., отдаване под наем на поземлен имот № 297027 в местността „СЕЛИЩЕ” по Картата на възстановената собственост /КВС/ на землище гр. Клисура и определяне на начална тръжна годишна наемна цена въз основа на пазарна оценка.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881F09" w:rsidRDefault="00881F09" w:rsidP="00235318">
      <w:pPr>
        <w:spacing w:line="360" w:lineRule="auto"/>
        <w:rPr>
          <w:rFonts w:ascii="Georgia" w:hAnsi="Georgia"/>
          <w:sz w:val="32"/>
          <w:szCs w:val="32"/>
        </w:rPr>
      </w:pPr>
    </w:p>
    <w:p w:rsidR="00881F09" w:rsidRPr="004B70FC" w:rsidRDefault="00881F09" w:rsidP="00881F09">
      <w:pPr>
        <w:rPr>
          <w:rFonts w:ascii="Book Antiqua" w:hAnsi="Book Antiqua"/>
          <w:i/>
          <w:sz w:val="28"/>
        </w:rPr>
      </w:pPr>
      <w:r w:rsidRPr="00734AF4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14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692E90" w:rsidRDefault="00881F09" w:rsidP="00881F0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имоти, общинска собственост за 2017 г., отдаване под наем на поземлен имот № 297031 в местността „СЕЛИЩЕ” по Картата на възстановената собственост /КВС/ на землище гр. Клисура и определяне на начална тръжна годишна наемна цена въз основа на пазарна оценка.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881F09" w:rsidRDefault="00881F09" w:rsidP="00235318">
      <w:pPr>
        <w:spacing w:line="360" w:lineRule="auto"/>
        <w:jc w:val="both"/>
        <w:rPr>
          <w:rFonts w:ascii="Book Antiqua" w:hAnsi="Book Antiqua"/>
          <w:i/>
          <w:sz w:val="28"/>
        </w:rPr>
      </w:pPr>
    </w:p>
    <w:p w:rsidR="00881F09" w:rsidRPr="004B70FC" w:rsidRDefault="00881F09" w:rsidP="00881F09">
      <w:pPr>
        <w:rPr>
          <w:rFonts w:ascii="Book Antiqua" w:hAnsi="Book Antiqua"/>
          <w:i/>
          <w:sz w:val="28"/>
        </w:rPr>
      </w:pPr>
      <w:r w:rsidRPr="00263DCD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15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692E90" w:rsidRDefault="00881F09" w:rsidP="00881F0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имоти, общинска собственост за 2017 г., отдаване под наем на поземлен имот № 011265 в местността „АДА ЧАР” по Картата на възстановената собственост /КВС/ на землище                        с. Столетово и определяне на начална тръжна цена въз основа на пазарна оценка.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lastRenderedPageBreak/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881F09" w:rsidRDefault="00881F09" w:rsidP="00235318">
      <w:pPr>
        <w:spacing w:line="360" w:lineRule="auto"/>
        <w:rPr>
          <w:rFonts w:ascii="Georgia" w:hAnsi="Georgia"/>
          <w:sz w:val="32"/>
          <w:szCs w:val="32"/>
        </w:rPr>
      </w:pPr>
    </w:p>
    <w:p w:rsidR="00881F09" w:rsidRPr="004B70FC" w:rsidRDefault="00881F09" w:rsidP="00881F09">
      <w:pPr>
        <w:rPr>
          <w:rFonts w:ascii="Book Antiqua" w:hAnsi="Book Antiqua"/>
          <w:i/>
          <w:sz w:val="28"/>
        </w:rPr>
      </w:pPr>
      <w:r w:rsidRPr="00263DCD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16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692E90" w:rsidRDefault="00881F09" w:rsidP="00881F0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имоти, общинска собственост за 2017 г., отдаване под наем на поземлени имоти №№ 010010, 010016, 010038 в местността „Съзлъка”  и № 027016 и 027060 в местностто „Санър дере” по Картата на възстановената собственост /КВС/ на землище с. Васил Левски  и определяне на начална тръжна цена въз основа на пазарна стойност на годишен наем.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rPr>
          <w:rFonts w:ascii="Georgia" w:hAnsi="Georgia"/>
          <w:sz w:val="32"/>
          <w:szCs w:val="32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881F09" w:rsidRDefault="00881F09" w:rsidP="00235318">
      <w:pPr>
        <w:spacing w:line="360" w:lineRule="auto"/>
        <w:rPr>
          <w:rFonts w:ascii="Georgia" w:hAnsi="Georgia"/>
          <w:sz w:val="32"/>
          <w:szCs w:val="32"/>
        </w:rPr>
      </w:pPr>
    </w:p>
    <w:p w:rsidR="00881F09" w:rsidRPr="004B70FC" w:rsidRDefault="00881F09" w:rsidP="00881F09">
      <w:pPr>
        <w:rPr>
          <w:rFonts w:ascii="Book Antiqua" w:hAnsi="Book Antiqua"/>
          <w:i/>
          <w:sz w:val="28"/>
        </w:rPr>
      </w:pPr>
      <w:r w:rsidRPr="00263DCD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17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692E90" w:rsidRDefault="00881F09" w:rsidP="00881F0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имоти, общинска собственост за 2017 г., отдаване под наем на поземлен имот № 227101 в местността „КАРАИКЕНЛИК” по Картата на възстановената собственост /КВС/ на землище                        с. Розино и определяне на начална тръжна годишна наемна цена въз основа на пазарна оценка.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881F09" w:rsidRPr="00152B01" w:rsidRDefault="00881F09" w:rsidP="00235318">
      <w:pPr>
        <w:spacing w:line="360" w:lineRule="auto"/>
        <w:rPr>
          <w:rFonts w:ascii="Book Antiqua" w:hAnsi="Book Antiqua"/>
          <w:i/>
          <w:sz w:val="28"/>
        </w:rPr>
      </w:pPr>
    </w:p>
    <w:p w:rsidR="00881F09" w:rsidRPr="004B70FC" w:rsidRDefault="00881F09" w:rsidP="00881F09">
      <w:pPr>
        <w:rPr>
          <w:rFonts w:ascii="Book Antiqua" w:hAnsi="Book Antiqua"/>
          <w:i/>
          <w:sz w:val="28"/>
        </w:rPr>
      </w:pPr>
      <w:r w:rsidRPr="00CD4228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18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692E90" w:rsidRDefault="00881F09" w:rsidP="00881F0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общинска собственост за 2017 г., продажба на поземлен имот с идентификатор 36498.706.1677 – параграф 4, местност „МОГИЛАТА” по Кадастралната карта и кадастралните регистри на гр. Карлово /КККР/ и определяне на начална тръжна цена въз основа на пазарна оценка.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lastRenderedPageBreak/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881F09" w:rsidRDefault="00881F09" w:rsidP="00235318">
      <w:pPr>
        <w:spacing w:line="360" w:lineRule="auto"/>
        <w:jc w:val="both"/>
        <w:rPr>
          <w:rFonts w:ascii="Book Antiqua" w:hAnsi="Book Antiqua"/>
          <w:i/>
          <w:sz w:val="28"/>
        </w:rPr>
      </w:pPr>
    </w:p>
    <w:p w:rsidR="00881F09" w:rsidRPr="004B70FC" w:rsidRDefault="00881F09" w:rsidP="00881F09">
      <w:pPr>
        <w:rPr>
          <w:rFonts w:ascii="Book Antiqua" w:hAnsi="Book Antiqua"/>
          <w:i/>
          <w:sz w:val="28"/>
        </w:rPr>
      </w:pPr>
      <w:r w:rsidRPr="00050F45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19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692E90" w:rsidRDefault="00881F09" w:rsidP="00881F0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имоти, общинска собственост за 2017 г., продажба на поземлен имот  № 164068 – посевна площ в местността „Демиралан” по Картата на възстановената собственост /КВС/ на землище                        гр. Калофер и определяне на начална тръжна цена въз основа на пазарна оценка.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881F09" w:rsidRDefault="00881F09" w:rsidP="00235318">
      <w:pPr>
        <w:spacing w:line="360" w:lineRule="auto"/>
        <w:rPr>
          <w:rFonts w:ascii="Georgia" w:hAnsi="Georgia"/>
          <w:sz w:val="32"/>
          <w:szCs w:val="32"/>
        </w:rPr>
      </w:pPr>
    </w:p>
    <w:p w:rsidR="00881F09" w:rsidRPr="004B70FC" w:rsidRDefault="00881F09" w:rsidP="00881F09">
      <w:pPr>
        <w:rPr>
          <w:rFonts w:ascii="Book Antiqua" w:hAnsi="Book Antiqua"/>
          <w:i/>
          <w:sz w:val="28"/>
        </w:rPr>
      </w:pPr>
      <w:r w:rsidRPr="00152B01"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20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692E90" w:rsidRDefault="00881F09" w:rsidP="00881F0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имоти, общинска собственост за 2017 г., продажба на поземлен имот  № 164069 – друга селскостопанска територия в местността „Демиралан” по Картата на възстановената собственост /КВС/ на  гр. Калофер и определяне на начална тръжна цена въз основа на пазарна оценка.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881F09" w:rsidRDefault="00881F09" w:rsidP="00235318">
      <w:pPr>
        <w:spacing w:line="360" w:lineRule="auto"/>
        <w:rPr>
          <w:rFonts w:ascii="Georgia" w:hAnsi="Georgia"/>
          <w:sz w:val="32"/>
          <w:szCs w:val="32"/>
        </w:rPr>
      </w:pPr>
    </w:p>
    <w:p w:rsidR="00881F09" w:rsidRPr="004B70FC" w:rsidRDefault="00881F09" w:rsidP="00881F09">
      <w:pPr>
        <w:rPr>
          <w:rFonts w:ascii="Book Antiqua" w:hAnsi="Book Antiqua"/>
          <w:i/>
          <w:sz w:val="28"/>
        </w:rPr>
      </w:pPr>
      <w:r w:rsidRPr="00152B01"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21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692E90" w:rsidRDefault="00881F09" w:rsidP="00881F0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Актуализиране на програмата за управление и разпореждане с имоти, общинска собственост за 2017 г., продажба на поземлен имот  № 005005 – изоставена ливада в местността „Над </w:t>
      </w:r>
      <w:r>
        <w:rPr>
          <w:rFonts w:ascii="Book Antiqua" w:hAnsi="Book Antiqua"/>
          <w:i/>
          <w:sz w:val="28"/>
          <w:szCs w:val="28"/>
        </w:rPr>
        <w:lastRenderedPageBreak/>
        <w:t>селото” по Картата на възстановената собственост /КВС/ на  с. Горни Домлян и определяне на начална тръжна цена въз основа на пазарна оценка.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881F09" w:rsidRPr="00C10D5E" w:rsidRDefault="00881F09" w:rsidP="00235318">
      <w:pPr>
        <w:spacing w:line="360" w:lineRule="auto"/>
        <w:rPr>
          <w:rFonts w:ascii="Book Antiqua" w:hAnsi="Book Antiqua"/>
          <w:i/>
          <w:sz w:val="28"/>
          <w:szCs w:val="28"/>
        </w:rPr>
      </w:pPr>
    </w:p>
    <w:p w:rsidR="00881F09" w:rsidRPr="004B70FC" w:rsidRDefault="00881F09" w:rsidP="00881F09">
      <w:pPr>
        <w:rPr>
          <w:rFonts w:ascii="Book Antiqua" w:hAnsi="Book Antiqua"/>
          <w:i/>
          <w:sz w:val="28"/>
        </w:rPr>
      </w:pPr>
      <w:r w:rsidRPr="00EC288F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</w:rPr>
        <w:t>22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692E90" w:rsidRDefault="00881F09" w:rsidP="00881F0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Предоставяне на поземлен имот № 428016 в местността „Дълбоки дол” по картата на възстановената собственост на гр. Клисура, по вид собственост земи по чл.19 от ЗСПЗЗ.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881F09" w:rsidRDefault="00881F09" w:rsidP="00235318">
      <w:pPr>
        <w:spacing w:line="360" w:lineRule="auto"/>
        <w:rPr>
          <w:rFonts w:ascii="Book Antiqua" w:hAnsi="Book Antiqua"/>
          <w:i/>
          <w:sz w:val="28"/>
        </w:rPr>
      </w:pPr>
    </w:p>
    <w:p w:rsidR="00881F09" w:rsidRPr="004B70FC" w:rsidRDefault="00881F09" w:rsidP="00881F09">
      <w:pPr>
        <w:rPr>
          <w:rFonts w:ascii="Book Antiqua" w:hAnsi="Book Antiqua"/>
          <w:i/>
          <w:sz w:val="28"/>
        </w:rPr>
      </w:pPr>
      <w:r w:rsidRPr="00EC288F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</w:rPr>
        <w:t>23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EC288F" w:rsidRDefault="00881F09" w:rsidP="00881F09">
      <w:pPr>
        <w:ind w:firstLine="426"/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 w:rsidRPr="00EC288F">
        <w:rPr>
          <w:rFonts w:ascii="Book Antiqua" w:hAnsi="Book Antiqua"/>
          <w:i/>
          <w:sz w:val="28"/>
          <w:szCs w:val="28"/>
        </w:rPr>
        <w:t xml:space="preserve">Допълнение на решение № 518, взето с протокол 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EC288F">
        <w:rPr>
          <w:rFonts w:ascii="Book Antiqua" w:hAnsi="Book Antiqua"/>
          <w:i/>
          <w:sz w:val="28"/>
          <w:szCs w:val="28"/>
        </w:rPr>
        <w:t>№ 20 от заседание на Общински съвет Карлово, проведено на 02.03.2017 г., по процедура за избор на оператор  за възлагане стопанисването, поддръжката и експлоатацията на поземлен имот с идентификатор 36498.348.105, с начин на трайно ползване – язовир, по кадастралната карта и кадастрални регистри на землище гр. Карлово, местност „Дръндева могила”.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Водеща: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881F09" w:rsidRDefault="00881F09" w:rsidP="00235318">
      <w:pPr>
        <w:spacing w:line="360" w:lineRule="auto"/>
        <w:rPr>
          <w:b/>
          <w:i/>
          <w:sz w:val="36"/>
          <w:szCs w:val="36"/>
        </w:rPr>
      </w:pPr>
    </w:p>
    <w:p w:rsidR="00881F09" w:rsidRPr="004B70FC" w:rsidRDefault="00881F09" w:rsidP="00881F09">
      <w:pPr>
        <w:rPr>
          <w:rFonts w:ascii="Book Antiqua" w:hAnsi="Book Antiqua"/>
          <w:i/>
          <w:sz w:val="28"/>
        </w:rPr>
      </w:pPr>
      <w:r w:rsidRPr="00EC288F">
        <w:rPr>
          <w:rFonts w:ascii="Georgia" w:hAnsi="Georgia"/>
          <w:b/>
          <w:i/>
          <w:sz w:val="32"/>
          <w:szCs w:val="32"/>
        </w:rPr>
        <w:t xml:space="preserve">     </w:t>
      </w:r>
      <w:r>
        <w:rPr>
          <w:rFonts w:ascii="Georgia" w:hAnsi="Georgia"/>
          <w:b/>
          <w:i/>
          <w:sz w:val="32"/>
          <w:szCs w:val="32"/>
          <w:highlight w:val="yellow"/>
        </w:rPr>
        <w:t>24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692E90" w:rsidRDefault="00881F09" w:rsidP="00881F0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Подаване на заявление до Общинска служба „Земеделие” гр. Карлово за промяна начина на трайно ползване на имот № 001004 в местността „Бяла река” в землището на с. Горни Домлян.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881F09" w:rsidRDefault="00881F09" w:rsidP="00881F09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lastRenderedPageBreak/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Водеща: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881F09" w:rsidRDefault="00881F09" w:rsidP="00235318">
      <w:pPr>
        <w:spacing w:line="360" w:lineRule="auto"/>
        <w:rPr>
          <w:b/>
          <w:i/>
          <w:sz w:val="36"/>
          <w:szCs w:val="36"/>
        </w:rPr>
      </w:pPr>
    </w:p>
    <w:p w:rsidR="00881F09" w:rsidRPr="004B70FC" w:rsidRDefault="00881F09" w:rsidP="00881F09">
      <w:pPr>
        <w:rPr>
          <w:rFonts w:ascii="Book Antiqua" w:hAnsi="Book Antiqua"/>
          <w:i/>
          <w:sz w:val="28"/>
        </w:rPr>
      </w:pPr>
      <w:r w:rsidRPr="00EC288F">
        <w:rPr>
          <w:rFonts w:ascii="Georgia" w:hAnsi="Georgia"/>
          <w:b/>
          <w:i/>
          <w:sz w:val="32"/>
          <w:szCs w:val="32"/>
        </w:rPr>
        <w:t xml:space="preserve">     </w:t>
      </w:r>
      <w:r>
        <w:rPr>
          <w:rFonts w:ascii="Georgia" w:hAnsi="Georgia"/>
          <w:b/>
          <w:i/>
          <w:sz w:val="32"/>
          <w:szCs w:val="32"/>
          <w:highlight w:val="yellow"/>
        </w:rPr>
        <w:t>25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Pr="00692E90" w:rsidRDefault="00881F09" w:rsidP="00881F09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Подаване на заявление до Общинска служба „Земеделие” гр. Карлово за промяна начина на трайно ползване на имот № 000479 в местността „Мерата” в землището на с. Дъбене.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BA4ED0" w:rsidRPr="00D157EF" w:rsidRDefault="00881F09" w:rsidP="00D157EF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Водеща: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BA4ED0" w:rsidRDefault="00BA4ED0" w:rsidP="00235318">
      <w:pPr>
        <w:spacing w:line="360" w:lineRule="auto"/>
        <w:jc w:val="both"/>
        <w:rPr>
          <w:rFonts w:ascii="Book Antiqua" w:hAnsi="Book Antiqua"/>
          <w:i/>
          <w:sz w:val="28"/>
        </w:rPr>
      </w:pPr>
    </w:p>
    <w:p w:rsidR="00086A63" w:rsidRPr="004B70FC" w:rsidRDefault="002E0342" w:rsidP="00086A63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</w:t>
      </w:r>
      <w:r w:rsidR="00086A63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D157EF">
        <w:rPr>
          <w:rFonts w:ascii="Georgia" w:hAnsi="Georgia"/>
          <w:b/>
          <w:i/>
          <w:sz w:val="32"/>
          <w:szCs w:val="32"/>
          <w:highlight w:val="yellow"/>
        </w:rPr>
        <w:t>6</w:t>
      </w:r>
      <w:r w:rsidR="00086A63"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86A63" w:rsidRPr="00692E90" w:rsidRDefault="00086A63" w:rsidP="00086A63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Продажба на дълготрайни материални активи /ДМА/ специален автомобил, марка „Мерцедес”, модел 2628 Л ЕКОНИК, с регистрационен № РВ4045РР, цвят – оранжев, собственост на Община Карлово, чрез търг с тайно наддаване и определяне на начална тръжна цена, въз основа на пазарна оценка.</w:t>
      </w:r>
    </w:p>
    <w:p w:rsidR="00086A63" w:rsidRDefault="00086A63" w:rsidP="00086A6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086A63" w:rsidRDefault="00086A63" w:rsidP="00086A63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086A63" w:rsidRDefault="00086A63" w:rsidP="00235318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BA4ED0" w:rsidRPr="004B70FC" w:rsidRDefault="00086A63" w:rsidP="00BA4ED0">
      <w:pPr>
        <w:rPr>
          <w:rFonts w:ascii="Book Antiqua" w:hAnsi="Book Antiqua"/>
          <w:i/>
          <w:sz w:val="28"/>
        </w:rPr>
      </w:pPr>
      <w:r w:rsidRPr="00086A63">
        <w:rPr>
          <w:rFonts w:ascii="Georgia" w:hAnsi="Georgia"/>
          <w:b/>
          <w:i/>
          <w:sz w:val="32"/>
          <w:szCs w:val="32"/>
        </w:rPr>
        <w:t xml:space="preserve">  </w:t>
      </w:r>
      <w:r w:rsidR="00BA4ED0">
        <w:rPr>
          <w:rFonts w:ascii="Georgia" w:hAnsi="Georgia"/>
          <w:b/>
          <w:i/>
          <w:sz w:val="32"/>
          <w:szCs w:val="32"/>
        </w:rPr>
        <w:t xml:space="preserve">  </w:t>
      </w:r>
      <w:r w:rsidRPr="00086A63">
        <w:rPr>
          <w:rFonts w:ascii="Georgia" w:hAnsi="Georgia"/>
          <w:b/>
          <w:i/>
          <w:sz w:val="32"/>
          <w:szCs w:val="32"/>
        </w:rPr>
        <w:t xml:space="preserve">   </w:t>
      </w:r>
      <w:r w:rsidR="00BA4ED0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D157EF">
        <w:rPr>
          <w:rFonts w:ascii="Georgia" w:hAnsi="Georgia"/>
          <w:b/>
          <w:i/>
          <w:sz w:val="32"/>
          <w:szCs w:val="32"/>
          <w:highlight w:val="yellow"/>
        </w:rPr>
        <w:t>7</w:t>
      </w:r>
      <w:r w:rsidR="00BA4ED0"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BA4ED0" w:rsidRPr="00692E90" w:rsidRDefault="00BA4ED0" w:rsidP="00BA4ED0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Продажба на дълготрайни материални активи /ДМА/ специален автомобил, </w:t>
      </w:r>
      <w:r w:rsidR="00756875">
        <w:rPr>
          <w:rFonts w:ascii="Book Antiqua" w:hAnsi="Book Antiqua"/>
          <w:i/>
          <w:sz w:val="28"/>
          <w:szCs w:val="28"/>
        </w:rPr>
        <w:t xml:space="preserve">сметосъбирач, </w:t>
      </w:r>
      <w:r>
        <w:rPr>
          <w:rFonts w:ascii="Book Antiqua" w:hAnsi="Book Antiqua"/>
          <w:i/>
          <w:sz w:val="28"/>
          <w:szCs w:val="28"/>
        </w:rPr>
        <w:t xml:space="preserve">марка „Мерцедес”, модел </w:t>
      </w:r>
      <w:r w:rsidR="00756875">
        <w:rPr>
          <w:rFonts w:ascii="Book Antiqua" w:hAnsi="Book Antiqua"/>
          <w:i/>
          <w:sz w:val="28"/>
          <w:szCs w:val="28"/>
        </w:rPr>
        <w:t>914</w:t>
      </w:r>
      <w:r>
        <w:rPr>
          <w:rFonts w:ascii="Book Antiqua" w:hAnsi="Book Antiqua"/>
          <w:i/>
          <w:sz w:val="28"/>
          <w:szCs w:val="28"/>
        </w:rPr>
        <w:t>, с регистрационен № РВ</w:t>
      </w:r>
      <w:r w:rsidR="00756875">
        <w:rPr>
          <w:rFonts w:ascii="Book Antiqua" w:hAnsi="Book Antiqua"/>
          <w:i/>
          <w:sz w:val="28"/>
          <w:szCs w:val="28"/>
        </w:rPr>
        <w:t>0827АК</w:t>
      </w:r>
      <w:r>
        <w:rPr>
          <w:rFonts w:ascii="Book Antiqua" w:hAnsi="Book Antiqua"/>
          <w:i/>
          <w:sz w:val="28"/>
          <w:szCs w:val="28"/>
        </w:rPr>
        <w:t>, цвят – оранжев</w:t>
      </w:r>
      <w:r w:rsidR="00756875">
        <w:rPr>
          <w:rFonts w:ascii="Book Antiqua" w:hAnsi="Book Antiqua"/>
          <w:i/>
          <w:sz w:val="28"/>
          <w:szCs w:val="28"/>
        </w:rPr>
        <w:t>/сив</w:t>
      </w:r>
      <w:r>
        <w:rPr>
          <w:rFonts w:ascii="Book Antiqua" w:hAnsi="Book Antiqua"/>
          <w:i/>
          <w:sz w:val="28"/>
          <w:szCs w:val="28"/>
        </w:rPr>
        <w:t>, собственост на Община Карлово, чрез търг с тайно наддаване и определяне на начална тръжна цена, въз основа на пазарна оценка.</w:t>
      </w:r>
    </w:p>
    <w:p w:rsidR="00BA4ED0" w:rsidRDefault="00BA4ED0" w:rsidP="00BA4ED0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BA4ED0" w:rsidRDefault="00BA4ED0" w:rsidP="00BA4ED0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lastRenderedPageBreak/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BA4ED0" w:rsidRDefault="00BA4ED0" w:rsidP="00235318">
      <w:pPr>
        <w:spacing w:line="360" w:lineRule="auto"/>
        <w:rPr>
          <w:rFonts w:ascii="Georgia" w:hAnsi="Georgia"/>
          <w:b/>
          <w:i/>
          <w:sz w:val="32"/>
          <w:szCs w:val="32"/>
        </w:rPr>
      </w:pPr>
    </w:p>
    <w:p w:rsidR="00086A63" w:rsidRPr="004B70FC" w:rsidRDefault="00BA4ED0" w:rsidP="00086A63">
      <w:pPr>
        <w:rPr>
          <w:rFonts w:ascii="Book Antiqua" w:hAnsi="Book Antiqua"/>
          <w:i/>
          <w:sz w:val="28"/>
        </w:rPr>
      </w:pPr>
      <w:r>
        <w:rPr>
          <w:rFonts w:ascii="Georgia" w:hAnsi="Georgia"/>
          <w:b/>
          <w:i/>
          <w:sz w:val="32"/>
          <w:szCs w:val="32"/>
        </w:rPr>
        <w:t xml:space="preserve">     </w:t>
      </w:r>
      <w:r w:rsidR="00086A63" w:rsidRPr="00086A63">
        <w:rPr>
          <w:rFonts w:ascii="Georgia" w:hAnsi="Georgia"/>
          <w:b/>
          <w:i/>
          <w:sz w:val="32"/>
          <w:szCs w:val="32"/>
        </w:rPr>
        <w:t xml:space="preserve"> </w:t>
      </w:r>
      <w:r w:rsidR="00086A63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D157EF">
        <w:rPr>
          <w:rFonts w:ascii="Georgia" w:hAnsi="Georgia"/>
          <w:b/>
          <w:i/>
          <w:sz w:val="32"/>
          <w:szCs w:val="32"/>
          <w:highlight w:val="yellow"/>
        </w:rPr>
        <w:t>8</w:t>
      </w:r>
      <w:r w:rsidR="00086A63"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86A63" w:rsidRPr="00692E90" w:rsidRDefault="00086A63" w:rsidP="00086A63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Продажба на дълготрайни материални активи /ДМА/ специален автомобил</w:t>
      </w:r>
      <w:r w:rsidR="00BA4ED0">
        <w:rPr>
          <w:rFonts w:ascii="Book Antiqua" w:hAnsi="Book Antiqua"/>
          <w:i/>
          <w:sz w:val="28"/>
          <w:szCs w:val="28"/>
        </w:rPr>
        <w:t>, сметосъбирач</w:t>
      </w:r>
      <w:r>
        <w:rPr>
          <w:rFonts w:ascii="Book Antiqua" w:hAnsi="Book Antiqua"/>
          <w:i/>
          <w:sz w:val="28"/>
          <w:szCs w:val="28"/>
        </w:rPr>
        <w:t>, марка „</w:t>
      </w:r>
      <w:r w:rsidR="00BA4ED0">
        <w:rPr>
          <w:rFonts w:ascii="Book Antiqua" w:hAnsi="Book Antiqua"/>
          <w:i/>
          <w:sz w:val="28"/>
          <w:szCs w:val="28"/>
        </w:rPr>
        <w:t>ДАФ АЕ</w:t>
      </w:r>
      <w:r>
        <w:rPr>
          <w:rFonts w:ascii="Book Antiqua" w:hAnsi="Book Antiqua"/>
          <w:i/>
          <w:sz w:val="28"/>
          <w:szCs w:val="28"/>
        </w:rPr>
        <w:t xml:space="preserve">”, модел </w:t>
      </w:r>
      <w:r w:rsidR="00BA4ED0">
        <w:rPr>
          <w:rFonts w:ascii="Book Antiqua" w:hAnsi="Book Antiqua"/>
          <w:i/>
          <w:sz w:val="28"/>
          <w:szCs w:val="28"/>
        </w:rPr>
        <w:t>75.240 АТИ</w:t>
      </w:r>
      <w:r>
        <w:rPr>
          <w:rFonts w:ascii="Book Antiqua" w:hAnsi="Book Antiqua"/>
          <w:i/>
          <w:sz w:val="28"/>
          <w:szCs w:val="28"/>
        </w:rPr>
        <w:t>, с регистрационен № РВ</w:t>
      </w:r>
      <w:r w:rsidR="00BA4ED0">
        <w:rPr>
          <w:rFonts w:ascii="Book Antiqua" w:hAnsi="Book Antiqua"/>
          <w:i/>
          <w:sz w:val="28"/>
          <w:szCs w:val="28"/>
        </w:rPr>
        <w:t>6344ВС</w:t>
      </w:r>
      <w:r>
        <w:rPr>
          <w:rFonts w:ascii="Book Antiqua" w:hAnsi="Book Antiqua"/>
          <w:i/>
          <w:sz w:val="28"/>
          <w:szCs w:val="28"/>
        </w:rPr>
        <w:t xml:space="preserve">, цвят – </w:t>
      </w:r>
      <w:r w:rsidR="00BA4ED0">
        <w:rPr>
          <w:rFonts w:ascii="Book Antiqua" w:hAnsi="Book Antiqua"/>
          <w:i/>
          <w:sz w:val="28"/>
          <w:szCs w:val="28"/>
        </w:rPr>
        <w:t>син/</w:t>
      </w:r>
      <w:r>
        <w:rPr>
          <w:rFonts w:ascii="Book Antiqua" w:hAnsi="Book Antiqua"/>
          <w:i/>
          <w:sz w:val="28"/>
          <w:szCs w:val="28"/>
        </w:rPr>
        <w:t>оранжев, собственост на Община Карлово, чрез търг с тайно наддаване и определяне на начална тръжна цена, въз основа на пазарна оценка.</w:t>
      </w:r>
    </w:p>
    <w:p w:rsidR="00086A63" w:rsidRDefault="00086A63" w:rsidP="00086A63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086A63" w:rsidRDefault="00086A63" w:rsidP="00086A63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086A63" w:rsidRDefault="00086A63" w:rsidP="00235318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BA4ED0" w:rsidRPr="004B70FC" w:rsidRDefault="00BA4ED0" w:rsidP="00BA4ED0">
      <w:pPr>
        <w:rPr>
          <w:rFonts w:ascii="Book Antiqua" w:hAnsi="Book Antiqua"/>
          <w:i/>
          <w:sz w:val="28"/>
        </w:rPr>
      </w:pPr>
      <w:r w:rsidRPr="00BA4ED0">
        <w:rPr>
          <w:rFonts w:ascii="Georgia" w:hAnsi="Georgia"/>
          <w:b/>
          <w:i/>
          <w:sz w:val="32"/>
          <w:szCs w:val="32"/>
        </w:rPr>
        <w:t xml:space="preserve">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Pr="00BA4ED0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D157EF">
        <w:rPr>
          <w:rFonts w:ascii="Georgia" w:hAnsi="Georgia"/>
          <w:b/>
          <w:i/>
          <w:sz w:val="32"/>
          <w:szCs w:val="32"/>
          <w:highlight w:val="yellow"/>
        </w:rPr>
        <w:t>9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BA4ED0" w:rsidRPr="00692E90" w:rsidRDefault="00BA4ED0" w:rsidP="00BA4ED0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Продажба на дълготрайни материални активи /ДМА/ специален автомобил, марка „Мерцедес”, модел 1213</w:t>
      </w:r>
      <w:r>
        <w:rPr>
          <w:rFonts w:ascii="Book Antiqua" w:hAnsi="Book Antiqua"/>
          <w:i/>
          <w:sz w:val="28"/>
          <w:szCs w:val="28"/>
          <w:lang w:val="en-US"/>
        </w:rPr>
        <w:t>D</w:t>
      </w:r>
      <w:r>
        <w:rPr>
          <w:rFonts w:ascii="Book Antiqua" w:hAnsi="Book Antiqua"/>
          <w:i/>
          <w:sz w:val="28"/>
          <w:szCs w:val="28"/>
        </w:rPr>
        <w:t>, с регистрационен № РВ9649ХМ, цвят – оранжев, собственост на Община Карлово, чрез търг с тайно наддаване и определяне на начална тръжна цена, въз основа на пазарна оценка.</w:t>
      </w:r>
    </w:p>
    <w:p w:rsidR="00BA4ED0" w:rsidRDefault="00BA4ED0" w:rsidP="00BA4ED0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BA4ED0" w:rsidRDefault="00BA4ED0" w:rsidP="00BA4ED0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086A63" w:rsidRDefault="00086A63" w:rsidP="00235318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BA4ED0" w:rsidRPr="004B70FC" w:rsidRDefault="00BA4ED0" w:rsidP="00BA4ED0">
      <w:pPr>
        <w:rPr>
          <w:rFonts w:ascii="Book Antiqua" w:hAnsi="Book Antiqua"/>
          <w:i/>
          <w:sz w:val="28"/>
        </w:rPr>
      </w:pPr>
      <w:r w:rsidRPr="00BA4ED0">
        <w:rPr>
          <w:rFonts w:ascii="Georgia" w:hAnsi="Georgia"/>
          <w:b/>
          <w:i/>
          <w:sz w:val="32"/>
          <w:szCs w:val="32"/>
        </w:rPr>
        <w:t xml:space="preserve">       </w:t>
      </w:r>
      <w:r w:rsidR="00D157EF">
        <w:rPr>
          <w:rFonts w:ascii="Georgia" w:hAnsi="Georgia"/>
          <w:b/>
          <w:i/>
          <w:sz w:val="32"/>
          <w:szCs w:val="32"/>
          <w:highlight w:val="yellow"/>
        </w:rPr>
        <w:t>30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BA4ED0" w:rsidRPr="00692E90" w:rsidRDefault="00BA4ED0" w:rsidP="00BA4ED0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Продажба на дълготрайни материални активи /ДМА/ мултифункционална машина, марка „НАКО </w:t>
      </w:r>
      <w:r>
        <w:rPr>
          <w:rFonts w:ascii="Book Antiqua" w:hAnsi="Book Antiqua"/>
          <w:i/>
          <w:sz w:val="28"/>
          <w:szCs w:val="28"/>
          <w:lang w:val="en-US"/>
        </w:rPr>
        <w:t>CITYMASTER  2000</w:t>
      </w:r>
      <w:r>
        <w:rPr>
          <w:rFonts w:ascii="Book Antiqua" w:hAnsi="Book Antiqua"/>
          <w:i/>
          <w:sz w:val="28"/>
          <w:szCs w:val="28"/>
        </w:rPr>
        <w:t>”, с регистрационен № РВ</w:t>
      </w:r>
      <w:r>
        <w:rPr>
          <w:rFonts w:ascii="Book Antiqua" w:hAnsi="Book Antiqua"/>
          <w:i/>
          <w:sz w:val="28"/>
          <w:szCs w:val="28"/>
          <w:lang w:val="en-US"/>
        </w:rPr>
        <w:t>09329</w:t>
      </w:r>
      <w:r>
        <w:rPr>
          <w:rFonts w:ascii="Book Antiqua" w:hAnsi="Book Antiqua"/>
          <w:i/>
          <w:sz w:val="28"/>
          <w:szCs w:val="28"/>
        </w:rPr>
        <w:t>, цвят – сив металик, собственост на Община Карлово, чрез търг с тайно наддаване и определяне на начална тръжна цена, въз основа на пазарна оценка.</w:t>
      </w:r>
    </w:p>
    <w:p w:rsidR="00BA4ED0" w:rsidRDefault="00BA4ED0" w:rsidP="00BA4ED0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BA4ED0" w:rsidRDefault="00BA4ED0" w:rsidP="00BA4ED0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lastRenderedPageBreak/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086A63" w:rsidRDefault="00086A63" w:rsidP="00235318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D157EF" w:rsidRPr="004B70FC" w:rsidRDefault="00D157EF" w:rsidP="00D157EF">
      <w:pPr>
        <w:rPr>
          <w:rFonts w:ascii="Book Antiqua" w:hAnsi="Book Antiqua"/>
          <w:i/>
          <w:sz w:val="28"/>
        </w:rPr>
      </w:pPr>
      <w:r w:rsidRPr="00D157EF">
        <w:rPr>
          <w:rFonts w:ascii="Georgia" w:hAnsi="Georgia"/>
          <w:b/>
          <w:i/>
          <w:sz w:val="32"/>
          <w:szCs w:val="32"/>
        </w:rPr>
        <w:t xml:space="preserve">    </w:t>
      </w:r>
      <w:r>
        <w:rPr>
          <w:rFonts w:ascii="Georgia" w:hAnsi="Georgia"/>
          <w:b/>
          <w:i/>
          <w:sz w:val="32"/>
          <w:szCs w:val="32"/>
        </w:rPr>
        <w:t xml:space="preserve">  </w:t>
      </w:r>
      <w:r w:rsidRPr="00D157EF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  <w:highlight w:val="yellow"/>
        </w:rPr>
        <w:t>31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D157EF" w:rsidRPr="00692E90" w:rsidRDefault="00D157EF" w:rsidP="00D157EF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 w:rsidR="00F94E75">
        <w:rPr>
          <w:rFonts w:ascii="Book Antiqua" w:hAnsi="Book Antiqua"/>
          <w:i/>
          <w:sz w:val="28"/>
          <w:szCs w:val="28"/>
        </w:rPr>
        <w:t>Продажба на дълготрайни материални активи /ДМА/ специален автомобил, марка „МАН Ф”, модел - 2002 с регистрационен    № РВ4046РР, цвят – оранжев, собственост на Община Карлово, чрез търг с тайно наддаване и определяне на начална тръжна цена, въз основа на пазарна оценка.</w:t>
      </w:r>
    </w:p>
    <w:p w:rsidR="00D157EF" w:rsidRDefault="00D157EF" w:rsidP="00D157EF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D157EF" w:rsidRDefault="00D157EF" w:rsidP="00D157EF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086A63" w:rsidRDefault="00086A63" w:rsidP="00235318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F94E75" w:rsidRPr="004B70FC" w:rsidRDefault="00F94E75" w:rsidP="00F94E75">
      <w:pPr>
        <w:rPr>
          <w:rFonts w:ascii="Book Antiqua" w:hAnsi="Book Antiqua"/>
          <w:i/>
          <w:sz w:val="28"/>
        </w:rPr>
      </w:pPr>
      <w:r w:rsidRPr="00D157EF">
        <w:rPr>
          <w:rFonts w:ascii="Georgia" w:hAnsi="Georgia"/>
          <w:b/>
          <w:i/>
          <w:sz w:val="32"/>
          <w:szCs w:val="32"/>
        </w:rPr>
        <w:t xml:space="preserve">    </w:t>
      </w:r>
      <w:r>
        <w:rPr>
          <w:rFonts w:ascii="Georgia" w:hAnsi="Georgia"/>
          <w:b/>
          <w:i/>
          <w:sz w:val="32"/>
          <w:szCs w:val="32"/>
        </w:rPr>
        <w:t xml:space="preserve">  </w:t>
      </w:r>
      <w:r w:rsidRPr="00D157EF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  <w:highlight w:val="yellow"/>
        </w:rPr>
        <w:t>32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94E75" w:rsidRPr="00692E90" w:rsidRDefault="00F94E75" w:rsidP="00F94E75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Продажба на дълготрайни материални активи /ДМА/ специален автомобил, сметосъбирач, марка „МАН”, модел 17.232, с регистрационен № РВ2008ВМ, цвят – бял, собственост на Община Карлово, чрез търг с тайно наддаване и определяне на начална тръжна цена, въз основа на пазарна оценка.</w:t>
      </w:r>
    </w:p>
    <w:p w:rsidR="00F94E75" w:rsidRDefault="00F94E75" w:rsidP="00F94E75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F94E75" w:rsidRDefault="00F94E75" w:rsidP="00F94E75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086A63" w:rsidRDefault="00086A63" w:rsidP="00881F09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F94E75" w:rsidRPr="004B70FC" w:rsidRDefault="00F94E75" w:rsidP="00F94E75">
      <w:pPr>
        <w:rPr>
          <w:rFonts w:ascii="Book Antiqua" w:hAnsi="Book Antiqua"/>
          <w:i/>
          <w:sz w:val="28"/>
        </w:rPr>
      </w:pPr>
      <w:r w:rsidRPr="00F94E75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33</w:t>
      </w:r>
      <w:r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94E75" w:rsidRPr="00692E90" w:rsidRDefault="00F94E75" w:rsidP="00F94E75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Актуализиране на програмата за управление и разпореждане с имоти, общинска собственост за 2017 г., продажба на поземлен имот  № 074019 – индустриална култура в местността „АВЛ. ТОПЛА” по Картата на възстановената собственост /КВС/ на                  с. Кърнаре и определяне на начална тръжна цена въз основа на пазарна оценка.</w:t>
      </w:r>
    </w:p>
    <w:p w:rsidR="00F94E75" w:rsidRDefault="00F94E75" w:rsidP="00F94E75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F94E75" w:rsidRDefault="00F94E75" w:rsidP="00F94E75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35318" w:rsidRPr="00402A9B" w:rsidRDefault="00235318" w:rsidP="00235318">
      <w:pPr>
        <w:tabs>
          <w:tab w:val="left" w:pos="1230"/>
        </w:tabs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Водещи:</w:t>
      </w:r>
      <w:r w:rsidRPr="007A4FED">
        <w:rPr>
          <w:rFonts w:ascii="Book Antiqua" w:hAnsi="Book Antiqua"/>
          <w:i/>
          <w:sz w:val="28"/>
          <w:szCs w:val="28"/>
        </w:rPr>
        <w:t xml:space="preserve"> </w:t>
      </w:r>
      <w:r w:rsidRPr="00402A9B">
        <w:rPr>
          <w:rFonts w:ascii="Book Antiqua" w:hAnsi="Book Antiqua"/>
          <w:i/>
          <w:sz w:val="28"/>
          <w:szCs w:val="28"/>
        </w:rPr>
        <w:t xml:space="preserve">ПК  по </w:t>
      </w:r>
      <w:r w:rsidRPr="00402A9B">
        <w:rPr>
          <w:rFonts w:ascii="Book Antiqua" w:hAnsi="Book Antiqua"/>
          <w:i/>
          <w:sz w:val="28"/>
        </w:rPr>
        <w:t xml:space="preserve">Стопанска  и инвестиционна   </w:t>
      </w:r>
    </w:p>
    <w:p w:rsidR="00235318" w:rsidRPr="00552FEE" w:rsidRDefault="00235318" w:rsidP="00235318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en-US"/>
        </w:rPr>
        <w:t xml:space="preserve">                                          </w:t>
      </w:r>
      <w:r w:rsidRPr="00A82983">
        <w:rPr>
          <w:rFonts w:ascii="Book Antiqua" w:hAnsi="Book Antiqua"/>
          <w:i/>
          <w:sz w:val="28"/>
        </w:rPr>
        <w:t xml:space="preserve">           </w:t>
      </w:r>
      <w:r>
        <w:rPr>
          <w:rFonts w:ascii="Book Antiqua" w:hAnsi="Book Antiqua"/>
          <w:i/>
          <w:sz w:val="28"/>
        </w:rPr>
        <w:t xml:space="preserve">      </w:t>
      </w:r>
      <w:r w:rsidRPr="00A82983">
        <w:rPr>
          <w:rFonts w:ascii="Book Antiqua" w:hAnsi="Book Antiqua"/>
          <w:i/>
          <w:sz w:val="28"/>
        </w:rPr>
        <w:t xml:space="preserve"> дейност,  разпореждане и управление  на   </w:t>
      </w:r>
    </w:p>
    <w:p w:rsidR="00235318" w:rsidRDefault="00235318" w:rsidP="00235318">
      <w:pPr>
        <w:jc w:val="both"/>
        <w:rPr>
          <w:rFonts w:ascii="Book Antiqua" w:hAnsi="Book Antiqua"/>
          <w:i/>
          <w:sz w:val="28"/>
        </w:rPr>
      </w:pPr>
      <w:r w:rsidRPr="00A82983">
        <w:rPr>
          <w:rFonts w:ascii="Book Antiqua" w:hAnsi="Book Antiqua"/>
          <w:i/>
          <w:sz w:val="28"/>
        </w:rPr>
        <w:lastRenderedPageBreak/>
        <w:t xml:space="preserve">                                              </w:t>
      </w:r>
      <w:r>
        <w:rPr>
          <w:rFonts w:ascii="Book Antiqua" w:hAnsi="Book Antiqua"/>
          <w:i/>
          <w:sz w:val="28"/>
        </w:rPr>
        <w:t xml:space="preserve">        </w:t>
      </w:r>
      <w:r w:rsidRPr="00A82983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   </w:t>
      </w:r>
      <w:r w:rsidRPr="00A82983">
        <w:rPr>
          <w:rFonts w:ascii="Book Antiqua" w:hAnsi="Book Antiqua"/>
          <w:i/>
          <w:sz w:val="28"/>
        </w:rPr>
        <w:t xml:space="preserve">общинско имущество, </w:t>
      </w:r>
      <w:r>
        <w:rPr>
          <w:rFonts w:ascii="Book Antiqua" w:hAnsi="Book Antiqua"/>
          <w:i/>
          <w:sz w:val="28"/>
        </w:rPr>
        <w:t>земеделие и гори</w:t>
      </w:r>
    </w:p>
    <w:p w:rsidR="00235318" w:rsidRPr="006F1C12" w:rsidRDefault="00235318" w:rsidP="00235318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-  </w:t>
      </w:r>
      <w:r w:rsidRPr="006F1C12">
        <w:rPr>
          <w:rFonts w:ascii="Book Antiqua" w:hAnsi="Book Antiqua"/>
          <w:i/>
          <w:sz w:val="28"/>
          <w:szCs w:val="28"/>
        </w:rPr>
        <w:t>ПК  по  Бюджет  и  финанси</w:t>
      </w:r>
    </w:p>
    <w:p w:rsidR="00086A63" w:rsidRDefault="00086A63" w:rsidP="00881F09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881F09" w:rsidRPr="00F60AF2" w:rsidRDefault="00086A63" w:rsidP="00881F09">
      <w:pPr>
        <w:jc w:val="both"/>
        <w:rPr>
          <w:rFonts w:ascii="Georgia" w:hAnsi="Georgia"/>
          <w:b/>
          <w:i/>
          <w:sz w:val="32"/>
          <w:szCs w:val="32"/>
        </w:rPr>
      </w:pPr>
      <w:r w:rsidRPr="00086A63">
        <w:rPr>
          <w:rFonts w:ascii="Georgia" w:hAnsi="Georgia"/>
          <w:b/>
          <w:i/>
          <w:sz w:val="32"/>
          <w:szCs w:val="32"/>
        </w:rPr>
        <w:t xml:space="preserve">       </w:t>
      </w:r>
      <w:r w:rsidR="00C97EE4">
        <w:rPr>
          <w:rFonts w:ascii="Georgia" w:hAnsi="Georgia"/>
          <w:b/>
          <w:i/>
          <w:sz w:val="32"/>
          <w:szCs w:val="32"/>
          <w:highlight w:val="yellow"/>
        </w:rPr>
        <w:t>34</w:t>
      </w:r>
      <w:r w:rsidR="00881F09"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        </w:t>
      </w:r>
      <w:r>
        <w:rPr>
          <w:b/>
          <w:lang w:val="en-US"/>
        </w:rPr>
        <w:t xml:space="preserve">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Отчет за дейността на Общински съвет Карлово за периода 01.01.2017 год. – 30.06.2017 година.</w:t>
      </w:r>
    </w:p>
    <w:p w:rsidR="00881F09" w:rsidRDefault="00881F09" w:rsidP="00881F09">
      <w:pPr>
        <w:tabs>
          <w:tab w:val="left" w:pos="3119"/>
        </w:tabs>
        <w:jc w:val="both"/>
        <w:rPr>
          <w:rFonts w:ascii="Book Antiqua" w:hAnsi="Book Antiqua"/>
          <w:i/>
          <w:sz w:val="28"/>
        </w:rPr>
      </w:pPr>
      <w:r w:rsidRPr="0004401C">
        <w:rPr>
          <w:rFonts w:ascii="Georgia" w:hAnsi="Georgia"/>
          <w:b/>
          <w:i/>
          <w:sz w:val="32"/>
          <w:szCs w:val="32"/>
        </w:rPr>
        <w:t xml:space="preserve">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b/>
          <w:i/>
          <w:sz w:val="28"/>
        </w:rPr>
        <w:t>инж. Теодор Делков Шойлеков</w:t>
      </w:r>
      <w:r w:rsidRPr="00F60AF2">
        <w:rPr>
          <w:rFonts w:ascii="Book Antiqua" w:hAnsi="Book Antiqua"/>
          <w:i/>
          <w:sz w:val="28"/>
        </w:rPr>
        <w:t xml:space="preserve"> –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       Председател на</w:t>
      </w:r>
    </w:p>
    <w:p w:rsidR="00881F09" w:rsidRDefault="00881F09" w:rsidP="00881F09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Общински  съвет  Карлово,</w:t>
      </w:r>
    </w:p>
    <w:p w:rsidR="00881F09" w:rsidRDefault="00881F09" w:rsidP="00881F09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2E0342" w:rsidRPr="002E0342" w:rsidRDefault="00881F09" w:rsidP="002E0342">
      <w:pPr>
        <w:jc w:val="both"/>
        <w:rPr>
          <w:rFonts w:ascii="Book Antiqua" w:hAnsi="Book Antiqua"/>
          <w:i/>
          <w:sz w:val="28"/>
        </w:rPr>
      </w:pPr>
      <w:r w:rsidRPr="00881F09">
        <w:rPr>
          <w:rFonts w:ascii="Georgia" w:hAnsi="Georgia"/>
          <w:b/>
          <w:i/>
          <w:sz w:val="32"/>
          <w:szCs w:val="32"/>
        </w:rPr>
        <w:t xml:space="preserve">    </w:t>
      </w:r>
      <w:r w:rsidR="00C97EE4">
        <w:rPr>
          <w:rFonts w:ascii="Georgia" w:hAnsi="Georgia"/>
          <w:b/>
          <w:i/>
          <w:sz w:val="32"/>
          <w:szCs w:val="32"/>
        </w:rPr>
        <w:t xml:space="preserve"> </w:t>
      </w:r>
      <w:r w:rsidRPr="00881F09">
        <w:rPr>
          <w:rFonts w:ascii="Georgia" w:hAnsi="Georgia"/>
          <w:b/>
          <w:i/>
          <w:sz w:val="32"/>
          <w:szCs w:val="32"/>
        </w:rPr>
        <w:t xml:space="preserve"> </w:t>
      </w:r>
      <w:r w:rsidR="00C97EE4">
        <w:rPr>
          <w:rFonts w:ascii="Georgia" w:hAnsi="Georgia"/>
          <w:b/>
          <w:i/>
          <w:sz w:val="32"/>
          <w:szCs w:val="32"/>
          <w:highlight w:val="yellow"/>
        </w:rPr>
        <w:t>35</w:t>
      </w:r>
      <w:r w:rsidR="002E0342" w:rsidRPr="00F60AF2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2E0342" w:rsidRPr="00E371C5" w:rsidRDefault="002E0342" w:rsidP="002E0342">
      <w:pPr>
        <w:ind w:firstLine="360"/>
        <w:jc w:val="both"/>
        <w:rPr>
          <w:rFonts w:ascii="Book Antiqua" w:hAnsi="Book Antiqua"/>
          <w:i/>
          <w:sz w:val="28"/>
          <w:szCs w:val="28"/>
        </w:rPr>
      </w:pPr>
      <w:r w:rsidRPr="00F60AF2">
        <w:rPr>
          <w:b/>
        </w:rPr>
        <w:t xml:space="preserve">    </w:t>
      </w:r>
      <w:r>
        <w:rPr>
          <w:b/>
        </w:rPr>
        <w:t xml:space="preserve">    </w:t>
      </w:r>
      <w:r w:rsidRPr="00E00C61">
        <w:rPr>
          <w:rFonts w:ascii="Book Antiqua" w:hAnsi="Book Antiqua"/>
          <w:b/>
          <w:i/>
          <w:sz w:val="28"/>
          <w:szCs w:val="28"/>
        </w:rPr>
        <w:t>Относно:</w:t>
      </w:r>
      <w:r w:rsidRPr="0019561D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Размера на изплатените през месец </w:t>
      </w:r>
      <w:r w:rsidR="00881F09">
        <w:rPr>
          <w:rFonts w:ascii="Book Antiqua" w:hAnsi="Book Antiqua"/>
          <w:i/>
          <w:sz w:val="28"/>
          <w:szCs w:val="28"/>
        </w:rPr>
        <w:t>Юли</w:t>
      </w:r>
      <w:r>
        <w:rPr>
          <w:rFonts w:ascii="Book Antiqua" w:hAnsi="Book Antiqua"/>
          <w:i/>
          <w:sz w:val="28"/>
          <w:szCs w:val="28"/>
        </w:rPr>
        <w:t xml:space="preserve"> 2017 год. просрочени задължения.</w:t>
      </w:r>
    </w:p>
    <w:p w:rsidR="002E0342" w:rsidRDefault="002E0342" w:rsidP="002E0342">
      <w:pPr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</w:t>
      </w:r>
      <w:r w:rsidRPr="00FD0B10">
        <w:rPr>
          <w:rFonts w:ascii="Book Antiqua" w:hAnsi="Book Antiqua"/>
          <w:i/>
          <w:sz w:val="28"/>
        </w:rPr>
        <w:t>Докладва:</w:t>
      </w:r>
      <w:r>
        <w:rPr>
          <w:rFonts w:ascii="Book Antiqua" w:hAnsi="Book Antiqua"/>
          <w:i/>
          <w:sz w:val="28"/>
        </w:rPr>
        <w:t xml:space="preserve">   </w:t>
      </w:r>
      <w:r>
        <w:rPr>
          <w:rFonts w:ascii="Book Antiqua" w:hAnsi="Book Antiqua"/>
          <w:b/>
          <w:i/>
          <w:sz w:val="28"/>
        </w:rPr>
        <w:t>д-р Емил  Станев  Кабаиванов</w:t>
      </w:r>
      <w:r w:rsidRPr="00F60AF2">
        <w:rPr>
          <w:rFonts w:ascii="Book Antiqua" w:hAnsi="Book Antiqua"/>
          <w:i/>
          <w:sz w:val="28"/>
        </w:rPr>
        <w:t xml:space="preserve">  –</w:t>
      </w:r>
    </w:p>
    <w:p w:rsidR="002E0342" w:rsidRDefault="002E0342" w:rsidP="002E0342">
      <w:r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2E0342" w:rsidRPr="00456AE7" w:rsidRDefault="002E0342" w:rsidP="002E0342">
      <w:pPr>
        <w:ind w:firstLine="708"/>
      </w:pPr>
    </w:p>
    <w:p w:rsidR="003B4349" w:rsidRDefault="003B4349" w:rsidP="002E0342">
      <w:pPr>
        <w:tabs>
          <w:tab w:val="left" w:pos="1065"/>
        </w:tabs>
      </w:pPr>
    </w:p>
    <w:p w:rsidR="00235318" w:rsidRDefault="003B4349" w:rsidP="003B4349">
      <w:pPr>
        <w:tabs>
          <w:tab w:val="left" w:pos="1140"/>
        </w:tabs>
      </w:pPr>
      <w:r>
        <w:tab/>
      </w:r>
    </w:p>
    <w:p w:rsidR="00235318" w:rsidRPr="00235318" w:rsidRDefault="00235318" w:rsidP="00235318"/>
    <w:p w:rsidR="00235318" w:rsidRPr="00235318" w:rsidRDefault="00235318" w:rsidP="00235318"/>
    <w:p w:rsidR="00235318" w:rsidRPr="00235318" w:rsidRDefault="00235318" w:rsidP="00235318"/>
    <w:p w:rsidR="00235318" w:rsidRPr="00235318" w:rsidRDefault="00235318" w:rsidP="00235318"/>
    <w:p w:rsidR="00235318" w:rsidRPr="00235318" w:rsidRDefault="00235318" w:rsidP="00235318"/>
    <w:p w:rsidR="00235318" w:rsidRDefault="00235318" w:rsidP="00235318"/>
    <w:p w:rsidR="00235318" w:rsidRDefault="00235318" w:rsidP="00235318">
      <w:r>
        <w:rPr>
          <w:rFonts w:ascii="Georgia" w:hAnsi="Georgia"/>
          <w:b/>
          <w:i/>
          <w:sz w:val="28"/>
          <w:szCs w:val="28"/>
        </w:rPr>
        <w:t>инж. Теодор  Шойлеков</w:t>
      </w:r>
    </w:p>
    <w:p w:rsidR="00235318" w:rsidRDefault="00235318" w:rsidP="00235318">
      <w:pPr>
        <w:jc w:val="both"/>
        <w:rPr>
          <w:rFonts w:ascii="Georgia" w:hAnsi="Georgia"/>
          <w:b/>
          <w:i/>
          <w:sz w:val="28"/>
          <w:szCs w:val="28"/>
          <w:lang w:val="ru-RU"/>
        </w:rPr>
      </w:pPr>
      <w:r>
        <w:rPr>
          <w:rFonts w:ascii="Georgia" w:hAnsi="Georgia"/>
          <w:b/>
          <w:i/>
          <w:sz w:val="28"/>
          <w:szCs w:val="28"/>
          <w:lang w:val="ru-RU"/>
        </w:rPr>
        <w:t xml:space="preserve">ПРЕДСЕДАТЕЛ  на </w:t>
      </w:r>
    </w:p>
    <w:p w:rsidR="00235318" w:rsidRPr="00345FBB" w:rsidRDefault="00235318" w:rsidP="00235318">
      <w:pPr>
        <w:jc w:val="both"/>
        <w:rPr>
          <w:rFonts w:ascii="Georgia" w:hAnsi="Georgia"/>
          <w:b/>
          <w:i/>
          <w:sz w:val="28"/>
          <w:szCs w:val="28"/>
          <w:lang w:val="ru-RU"/>
        </w:rPr>
      </w:pPr>
      <w:r w:rsidRPr="00E43BE3">
        <w:rPr>
          <w:rFonts w:ascii="Georgia" w:hAnsi="Georgia"/>
          <w:b/>
          <w:i/>
          <w:sz w:val="28"/>
          <w:szCs w:val="28"/>
          <w:lang w:val="ru-RU"/>
        </w:rPr>
        <w:t>Общински  съвет  Карлово:</w:t>
      </w:r>
      <w:r>
        <w:rPr>
          <w:rFonts w:ascii="Georgia" w:hAnsi="Georgia"/>
          <w:b/>
          <w:i/>
          <w:sz w:val="28"/>
          <w:szCs w:val="28"/>
          <w:lang w:val="ru-RU"/>
        </w:rPr>
        <w:t xml:space="preserve"> </w:t>
      </w:r>
      <w:r w:rsidRPr="00E43BE3">
        <w:rPr>
          <w:rFonts w:ascii="Georgia" w:hAnsi="Georgia"/>
          <w:b/>
          <w:i/>
          <w:sz w:val="28"/>
          <w:szCs w:val="28"/>
          <w:lang w:val="ru-RU"/>
        </w:rPr>
        <w:t xml:space="preserve">                                                    </w:t>
      </w:r>
      <w:r>
        <w:rPr>
          <w:rFonts w:ascii="Georgia" w:hAnsi="Georgia"/>
          <w:b/>
          <w:i/>
          <w:sz w:val="28"/>
          <w:szCs w:val="28"/>
          <w:lang w:val="ru-RU"/>
        </w:rPr>
        <w:t xml:space="preserve">                 </w:t>
      </w:r>
      <w:r>
        <w:rPr>
          <w:rFonts w:ascii="Georgia" w:hAnsi="Georgia"/>
          <w:b/>
          <w:i/>
          <w:sz w:val="28"/>
          <w:szCs w:val="28"/>
          <w:lang w:val="en-US"/>
        </w:rPr>
        <w:t xml:space="preserve">   </w:t>
      </w:r>
    </w:p>
    <w:p w:rsidR="00235318" w:rsidRPr="00073015" w:rsidRDefault="00235318" w:rsidP="00235318">
      <w:pPr>
        <w:rPr>
          <w:rFonts w:ascii="Georgia" w:hAnsi="Georgia"/>
          <w:b/>
          <w:i/>
          <w:sz w:val="28"/>
          <w:szCs w:val="28"/>
          <w:lang w:val="en-US"/>
        </w:rPr>
      </w:pPr>
    </w:p>
    <w:p w:rsidR="00235318" w:rsidRDefault="00235318" w:rsidP="00235318">
      <w:pPr>
        <w:rPr>
          <w:rFonts w:ascii="Book Antiqua" w:hAnsi="Book Antiqua"/>
          <w:b/>
          <w:i/>
          <w:sz w:val="16"/>
          <w:szCs w:val="16"/>
        </w:rPr>
      </w:pPr>
    </w:p>
    <w:p w:rsidR="00235318" w:rsidRDefault="00235318" w:rsidP="00235318">
      <w:pPr>
        <w:rPr>
          <w:rFonts w:ascii="Book Antiqua" w:hAnsi="Book Antiqua"/>
          <w:b/>
          <w:i/>
          <w:sz w:val="16"/>
          <w:szCs w:val="16"/>
        </w:rPr>
      </w:pPr>
    </w:p>
    <w:p w:rsidR="00235318" w:rsidRDefault="00235318" w:rsidP="00235318">
      <w:pPr>
        <w:rPr>
          <w:rFonts w:ascii="Book Antiqua" w:hAnsi="Book Antiqua"/>
          <w:b/>
          <w:i/>
          <w:sz w:val="16"/>
          <w:szCs w:val="16"/>
        </w:rPr>
      </w:pPr>
    </w:p>
    <w:p w:rsidR="00235318" w:rsidRDefault="00235318" w:rsidP="00235318">
      <w:pPr>
        <w:rPr>
          <w:rFonts w:ascii="Book Antiqua" w:hAnsi="Book Antiqua"/>
          <w:b/>
          <w:i/>
          <w:sz w:val="16"/>
          <w:szCs w:val="16"/>
        </w:rPr>
      </w:pPr>
    </w:p>
    <w:p w:rsidR="00235318" w:rsidRDefault="00235318" w:rsidP="00235318">
      <w:pPr>
        <w:rPr>
          <w:rFonts w:ascii="Book Antiqua" w:hAnsi="Book Antiqua"/>
          <w:b/>
          <w:i/>
          <w:sz w:val="16"/>
          <w:szCs w:val="16"/>
        </w:rPr>
      </w:pPr>
    </w:p>
    <w:p w:rsidR="00235318" w:rsidRDefault="00235318" w:rsidP="00235318">
      <w:pPr>
        <w:rPr>
          <w:rFonts w:ascii="Book Antiqua" w:hAnsi="Book Antiqua"/>
          <w:b/>
          <w:i/>
          <w:sz w:val="16"/>
          <w:szCs w:val="16"/>
        </w:rPr>
      </w:pPr>
    </w:p>
    <w:p w:rsidR="00235318" w:rsidRDefault="00235318" w:rsidP="00235318">
      <w:pPr>
        <w:rPr>
          <w:rFonts w:ascii="Book Antiqua" w:hAnsi="Book Antiqua"/>
          <w:b/>
          <w:i/>
          <w:sz w:val="16"/>
          <w:szCs w:val="16"/>
        </w:rPr>
      </w:pPr>
    </w:p>
    <w:p w:rsidR="00235318" w:rsidRDefault="00235318" w:rsidP="00235318">
      <w:pPr>
        <w:rPr>
          <w:rFonts w:ascii="Book Antiqua" w:hAnsi="Book Antiqua"/>
          <w:b/>
          <w:i/>
          <w:sz w:val="16"/>
          <w:szCs w:val="16"/>
        </w:rPr>
      </w:pPr>
    </w:p>
    <w:p w:rsidR="00235318" w:rsidRDefault="00235318" w:rsidP="00235318">
      <w:pPr>
        <w:rPr>
          <w:rFonts w:ascii="Book Antiqua" w:hAnsi="Book Antiqua"/>
          <w:b/>
          <w:i/>
          <w:sz w:val="16"/>
          <w:szCs w:val="16"/>
        </w:rPr>
      </w:pPr>
    </w:p>
    <w:p w:rsidR="00235318" w:rsidRDefault="00235318" w:rsidP="00235318">
      <w:pPr>
        <w:rPr>
          <w:rFonts w:ascii="Book Antiqua" w:hAnsi="Book Antiqua"/>
          <w:b/>
          <w:i/>
          <w:sz w:val="16"/>
          <w:szCs w:val="16"/>
        </w:rPr>
      </w:pPr>
    </w:p>
    <w:p w:rsidR="00235318" w:rsidRPr="00CF2122" w:rsidRDefault="00235318" w:rsidP="00235318">
      <w:pPr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/>
          <w:b/>
          <w:i/>
          <w:sz w:val="16"/>
          <w:szCs w:val="16"/>
        </w:rPr>
        <w:t>ТШ</w:t>
      </w:r>
      <w:r w:rsidRPr="00CF2122">
        <w:rPr>
          <w:rFonts w:ascii="Book Antiqua" w:hAnsi="Book Antiqua"/>
          <w:b/>
          <w:i/>
          <w:sz w:val="16"/>
          <w:szCs w:val="16"/>
        </w:rPr>
        <w:t>/РС</w:t>
      </w:r>
    </w:p>
    <w:p w:rsidR="00235318" w:rsidRPr="00A75869" w:rsidRDefault="00235318" w:rsidP="00235318">
      <w:pPr>
        <w:ind w:firstLine="708"/>
      </w:pPr>
    </w:p>
    <w:p w:rsidR="00235318" w:rsidRDefault="00235318" w:rsidP="00235318"/>
    <w:p w:rsidR="003B4349" w:rsidRPr="00235318" w:rsidRDefault="003B4349" w:rsidP="00235318">
      <w:pPr>
        <w:ind w:firstLine="708"/>
      </w:pPr>
    </w:p>
    <w:sectPr w:rsidR="003B4349" w:rsidRPr="00235318" w:rsidSect="00C321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DE" w:rsidRDefault="007A4DDE" w:rsidP="00235318">
      <w:r>
        <w:separator/>
      </w:r>
    </w:p>
  </w:endnote>
  <w:endnote w:type="continuationSeparator" w:id="0">
    <w:p w:rsidR="007A4DDE" w:rsidRDefault="007A4DDE" w:rsidP="0023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412"/>
      <w:docPartObj>
        <w:docPartGallery w:val="Page Numbers (Bottom of Page)"/>
        <w:docPartUnique/>
      </w:docPartObj>
    </w:sdtPr>
    <w:sdtContent>
      <w:p w:rsidR="00235318" w:rsidRDefault="002F63FC">
        <w:pPr>
          <w:pStyle w:val="a6"/>
          <w:jc w:val="right"/>
        </w:pPr>
        <w:fldSimple w:instr=" PAGE   \* MERGEFORMAT ">
          <w:r w:rsidR="000542B5">
            <w:rPr>
              <w:noProof/>
            </w:rPr>
            <w:t>12</w:t>
          </w:r>
        </w:fldSimple>
      </w:p>
    </w:sdtContent>
  </w:sdt>
  <w:p w:rsidR="00235318" w:rsidRDefault="002353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DE" w:rsidRDefault="007A4DDE" w:rsidP="00235318">
      <w:r>
        <w:separator/>
      </w:r>
    </w:p>
  </w:footnote>
  <w:footnote w:type="continuationSeparator" w:id="0">
    <w:p w:rsidR="007A4DDE" w:rsidRDefault="007A4DDE" w:rsidP="00235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411"/>
      <w:docPartObj>
        <w:docPartGallery w:val="Page Numbers (Top of Page)"/>
        <w:docPartUnique/>
      </w:docPartObj>
    </w:sdtPr>
    <w:sdtContent>
      <w:p w:rsidR="00235318" w:rsidRDefault="002F63FC">
        <w:pPr>
          <w:pStyle w:val="a4"/>
        </w:pPr>
        <w:fldSimple w:instr=" PAGE   \* MERGEFORMAT ">
          <w:r w:rsidR="000542B5">
            <w:rPr>
              <w:noProof/>
            </w:rPr>
            <w:t>12</w:t>
          </w:r>
        </w:fldSimple>
      </w:p>
    </w:sdtContent>
  </w:sdt>
  <w:p w:rsidR="00235318" w:rsidRDefault="002353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2009"/>
    <w:multiLevelType w:val="hybridMultilevel"/>
    <w:tmpl w:val="C4882316"/>
    <w:lvl w:ilvl="0" w:tplc="0D583D16">
      <w:numFmt w:val="bullet"/>
      <w:lvlText w:val="-"/>
      <w:lvlJc w:val="left"/>
      <w:pPr>
        <w:ind w:left="4335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">
    <w:nsid w:val="66F047BE"/>
    <w:multiLevelType w:val="hybridMultilevel"/>
    <w:tmpl w:val="36221A3E"/>
    <w:lvl w:ilvl="0" w:tplc="F1666CAA">
      <w:numFmt w:val="bullet"/>
      <w:lvlText w:val="-"/>
      <w:lvlJc w:val="left"/>
      <w:pPr>
        <w:ind w:left="3960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349"/>
    <w:rsid w:val="000542B5"/>
    <w:rsid w:val="00086A63"/>
    <w:rsid w:val="001065A2"/>
    <w:rsid w:val="001C3BFF"/>
    <w:rsid w:val="001F2550"/>
    <w:rsid w:val="00235318"/>
    <w:rsid w:val="00243D8C"/>
    <w:rsid w:val="002A2132"/>
    <w:rsid w:val="002B21E8"/>
    <w:rsid w:val="002E0342"/>
    <w:rsid w:val="002F63FC"/>
    <w:rsid w:val="00321C93"/>
    <w:rsid w:val="00353CF1"/>
    <w:rsid w:val="003A1CE2"/>
    <w:rsid w:val="003B4349"/>
    <w:rsid w:val="00431B81"/>
    <w:rsid w:val="0064729D"/>
    <w:rsid w:val="00756875"/>
    <w:rsid w:val="0076246D"/>
    <w:rsid w:val="007A4DDE"/>
    <w:rsid w:val="00807262"/>
    <w:rsid w:val="00827157"/>
    <w:rsid w:val="0084370E"/>
    <w:rsid w:val="00881F09"/>
    <w:rsid w:val="00A64899"/>
    <w:rsid w:val="00B6506E"/>
    <w:rsid w:val="00BA4ED0"/>
    <w:rsid w:val="00BB2907"/>
    <w:rsid w:val="00C32170"/>
    <w:rsid w:val="00C5064C"/>
    <w:rsid w:val="00C51C6A"/>
    <w:rsid w:val="00C61376"/>
    <w:rsid w:val="00C74134"/>
    <w:rsid w:val="00C96C44"/>
    <w:rsid w:val="00C97EE4"/>
    <w:rsid w:val="00D157EF"/>
    <w:rsid w:val="00DC16F0"/>
    <w:rsid w:val="00E949FF"/>
    <w:rsid w:val="00EE5F5A"/>
    <w:rsid w:val="00F94E75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3B4349"/>
    <w:pPr>
      <w:keepNext/>
      <w:outlineLvl w:val="2"/>
    </w:pPr>
    <w:rPr>
      <w:b/>
      <w:i/>
      <w:sz w:val="40"/>
      <w:szCs w:val="20"/>
      <w:lang w:val="en-GB"/>
    </w:rPr>
  </w:style>
  <w:style w:type="paragraph" w:styleId="4">
    <w:name w:val="heading 4"/>
    <w:basedOn w:val="a"/>
    <w:next w:val="a"/>
    <w:link w:val="40"/>
    <w:qFormat/>
    <w:rsid w:val="003B4349"/>
    <w:pPr>
      <w:keepNext/>
      <w:outlineLvl w:val="3"/>
    </w:pPr>
    <w:rPr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B4349"/>
    <w:rPr>
      <w:rFonts w:ascii="Times New Roman" w:eastAsia="Times New Roman" w:hAnsi="Times New Roman" w:cs="Times New Roman"/>
      <w:b/>
      <w:i/>
      <w:sz w:val="40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3B4349"/>
    <w:rPr>
      <w:rFonts w:ascii="Times New Roman" w:eastAsia="Times New Roman" w:hAnsi="Times New Roman" w:cs="Times New Roman"/>
      <w:b/>
      <w:i/>
      <w:sz w:val="32"/>
      <w:szCs w:val="20"/>
      <w:lang w:eastAsia="bg-BG"/>
    </w:rPr>
  </w:style>
  <w:style w:type="paragraph" w:styleId="a3">
    <w:name w:val="List Paragraph"/>
    <w:basedOn w:val="a"/>
    <w:uiPriority w:val="34"/>
    <w:qFormat/>
    <w:rsid w:val="00DC16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31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23531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23531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23531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6</cp:revision>
  <cp:lastPrinted>2017-07-21T06:00:00Z</cp:lastPrinted>
  <dcterms:created xsi:type="dcterms:W3CDTF">2017-06-22T11:46:00Z</dcterms:created>
  <dcterms:modified xsi:type="dcterms:W3CDTF">2017-07-21T06:00:00Z</dcterms:modified>
</cp:coreProperties>
</file>