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4ED" w:rsidRPr="00B714ED" w:rsidRDefault="00B714ED" w:rsidP="00B714ED">
      <w:pPr>
        <w:tabs>
          <w:tab w:val="left" w:pos="284"/>
        </w:tabs>
        <w:ind w:right="84"/>
        <w:jc w:val="center"/>
        <w:rPr>
          <w:rFonts w:ascii="Georgia" w:hAnsi="Georgia"/>
          <w:b/>
          <w:sz w:val="28"/>
          <w:szCs w:val="28"/>
        </w:rPr>
      </w:pPr>
      <w:r w:rsidRPr="00B714ED">
        <w:rPr>
          <w:rFonts w:ascii="Georgia" w:hAnsi="Georgia"/>
          <w:b/>
          <w:sz w:val="28"/>
          <w:szCs w:val="28"/>
        </w:rPr>
        <w:t>О  Б  Щ  И  Н  С  К  И    С  Ъ  В  Е  Т  -  К  А  Р  Л  О  В  О</w:t>
      </w:r>
    </w:p>
    <w:p w:rsidR="00B714ED" w:rsidRPr="00B714ED" w:rsidRDefault="00B714ED" w:rsidP="00B714ED">
      <w:pPr>
        <w:ind w:left="600" w:right="84"/>
        <w:jc w:val="both"/>
        <w:rPr>
          <w:rFonts w:ascii="Georgia" w:hAnsi="Georgia"/>
          <w:sz w:val="28"/>
          <w:szCs w:val="28"/>
        </w:rPr>
      </w:pPr>
    </w:p>
    <w:p w:rsidR="00B714ED" w:rsidRPr="00B714ED" w:rsidRDefault="00B714ED" w:rsidP="00B714ED">
      <w:pPr>
        <w:spacing w:line="360" w:lineRule="auto"/>
        <w:ind w:right="84"/>
        <w:jc w:val="both"/>
        <w:rPr>
          <w:rFonts w:ascii="Georgia" w:hAnsi="Georgia"/>
          <w:b/>
          <w:sz w:val="28"/>
          <w:szCs w:val="28"/>
          <w:lang w:val="en-US"/>
        </w:rPr>
      </w:pPr>
    </w:p>
    <w:p w:rsidR="00B714ED" w:rsidRPr="00B714ED" w:rsidRDefault="00B714ED" w:rsidP="00B714ED">
      <w:pPr>
        <w:spacing w:line="480" w:lineRule="auto"/>
        <w:ind w:right="84"/>
        <w:jc w:val="both"/>
        <w:rPr>
          <w:rFonts w:ascii="Georgia" w:hAnsi="Georgia"/>
          <w:b/>
          <w:sz w:val="28"/>
          <w:szCs w:val="28"/>
          <w:lang w:val="bg-BG"/>
        </w:rPr>
      </w:pPr>
    </w:p>
    <w:p w:rsidR="00B714ED" w:rsidRPr="00B714ED" w:rsidRDefault="00B714ED" w:rsidP="00B714ED">
      <w:pPr>
        <w:tabs>
          <w:tab w:val="left" w:pos="460"/>
          <w:tab w:val="center" w:pos="4548"/>
        </w:tabs>
        <w:ind w:left="600" w:right="84"/>
        <w:jc w:val="center"/>
        <w:rPr>
          <w:rFonts w:ascii="Georgia" w:hAnsi="Georgia"/>
          <w:b/>
          <w:sz w:val="28"/>
          <w:szCs w:val="28"/>
        </w:rPr>
      </w:pPr>
      <w:r w:rsidRPr="00B714ED">
        <w:rPr>
          <w:rFonts w:ascii="Georgia" w:hAnsi="Georgia"/>
          <w:b/>
          <w:sz w:val="28"/>
          <w:szCs w:val="28"/>
        </w:rPr>
        <w:t xml:space="preserve">      Р     Е     Ш     Е     Н     И     Е</w:t>
      </w:r>
    </w:p>
    <w:p w:rsidR="00B714ED" w:rsidRPr="00B714ED" w:rsidRDefault="00B714ED" w:rsidP="00B714ED">
      <w:pPr>
        <w:ind w:right="84"/>
        <w:rPr>
          <w:rFonts w:ascii="Georgia" w:hAnsi="Georgia"/>
          <w:sz w:val="28"/>
          <w:szCs w:val="28"/>
        </w:rPr>
      </w:pPr>
    </w:p>
    <w:p w:rsidR="00B714ED" w:rsidRPr="00B714ED" w:rsidRDefault="00B714ED" w:rsidP="00B714ED">
      <w:pPr>
        <w:spacing w:line="360" w:lineRule="auto"/>
        <w:ind w:right="84"/>
        <w:rPr>
          <w:rFonts w:ascii="Georgia" w:hAnsi="Georgia"/>
          <w:sz w:val="28"/>
          <w:szCs w:val="28"/>
        </w:rPr>
      </w:pPr>
    </w:p>
    <w:p w:rsidR="00B714ED" w:rsidRPr="00B714ED" w:rsidRDefault="00B714ED" w:rsidP="00B714ED">
      <w:pPr>
        <w:ind w:left="600" w:right="84"/>
        <w:jc w:val="center"/>
        <w:rPr>
          <w:b/>
          <w:sz w:val="32"/>
          <w:lang w:val="en-US"/>
        </w:rPr>
      </w:pPr>
      <w:r w:rsidRPr="00B714ED">
        <w:rPr>
          <w:rFonts w:ascii="Georgia" w:hAnsi="Georgia"/>
          <w:b/>
          <w:sz w:val="28"/>
          <w:szCs w:val="28"/>
        </w:rPr>
        <w:t xml:space="preserve">    № 719</w:t>
      </w:r>
    </w:p>
    <w:p w:rsidR="00B714ED" w:rsidRPr="00B714ED" w:rsidRDefault="00B714ED" w:rsidP="00B714ED">
      <w:pPr>
        <w:spacing w:line="480" w:lineRule="auto"/>
        <w:ind w:right="84"/>
        <w:jc w:val="both"/>
        <w:rPr>
          <w:b/>
          <w:sz w:val="32"/>
        </w:rPr>
      </w:pPr>
    </w:p>
    <w:p w:rsidR="00B714ED" w:rsidRPr="00B714ED" w:rsidRDefault="00B714ED" w:rsidP="00B714ED">
      <w:pPr>
        <w:spacing w:line="360" w:lineRule="auto"/>
        <w:ind w:right="84"/>
        <w:jc w:val="center"/>
        <w:rPr>
          <w:rFonts w:ascii="Georgia" w:hAnsi="Georgia" w:cs="Georgia"/>
          <w:iCs/>
          <w:sz w:val="24"/>
          <w:szCs w:val="24"/>
        </w:rPr>
      </w:pPr>
      <w:r w:rsidRPr="00B714ED">
        <w:rPr>
          <w:sz w:val="28"/>
          <w:szCs w:val="28"/>
        </w:rPr>
        <w:t xml:space="preserve">   </w:t>
      </w:r>
      <w:proofErr w:type="gramStart"/>
      <w:r w:rsidRPr="00B714ED">
        <w:rPr>
          <w:rFonts w:ascii="Georgia" w:hAnsi="Georgia" w:cs="Georgia"/>
          <w:iCs/>
          <w:sz w:val="24"/>
          <w:szCs w:val="24"/>
        </w:rPr>
        <w:t>ВЗЕТО  С</w:t>
      </w:r>
      <w:proofErr w:type="gramEnd"/>
      <w:r w:rsidRPr="00B714ED">
        <w:rPr>
          <w:rFonts w:ascii="Georgia" w:hAnsi="Georgia" w:cs="Georgia"/>
          <w:iCs/>
          <w:sz w:val="24"/>
          <w:szCs w:val="24"/>
        </w:rPr>
        <w:t xml:space="preserve">  ПОИМЕННО  ПИСМЕНО  ГЛАСУВАНЕ,  </w:t>
      </w:r>
    </w:p>
    <w:p w:rsidR="00B714ED" w:rsidRPr="00B714ED" w:rsidRDefault="00B714ED" w:rsidP="00B714ED">
      <w:pPr>
        <w:spacing w:line="360" w:lineRule="auto"/>
        <w:ind w:right="84"/>
        <w:jc w:val="center"/>
        <w:rPr>
          <w:rFonts w:ascii="Georgia" w:hAnsi="Georgia" w:cs="Georgia"/>
          <w:b/>
          <w:bCs/>
          <w:iCs/>
          <w:sz w:val="24"/>
          <w:szCs w:val="24"/>
        </w:rPr>
      </w:pPr>
      <w:proofErr w:type="gramStart"/>
      <w:r w:rsidRPr="00B714ED">
        <w:rPr>
          <w:rFonts w:ascii="Georgia" w:hAnsi="Georgia" w:cs="Georgia"/>
          <w:iCs/>
          <w:sz w:val="24"/>
          <w:szCs w:val="24"/>
        </w:rPr>
        <w:t>ПРОВЕДЕНО  НА</w:t>
      </w:r>
      <w:proofErr w:type="gramEnd"/>
      <w:r w:rsidRPr="00B714ED">
        <w:rPr>
          <w:rFonts w:ascii="Georgia" w:hAnsi="Georgia" w:cs="Georgia"/>
          <w:iCs/>
          <w:sz w:val="24"/>
          <w:szCs w:val="24"/>
        </w:rPr>
        <w:t xml:space="preserve">  </w:t>
      </w:r>
      <w:r w:rsidRPr="00B714ED">
        <w:rPr>
          <w:rFonts w:ascii="Georgia" w:hAnsi="Georgia" w:cs="Georgia"/>
          <w:b/>
          <w:bCs/>
          <w:iCs/>
          <w:sz w:val="24"/>
          <w:szCs w:val="24"/>
          <w:lang w:val="en-US"/>
        </w:rPr>
        <w:t>15</w:t>
      </w:r>
      <w:r w:rsidRPr="00B714ED">
        <w:rPr>
          <w:rFonts w:ascii="Georgia" w:hAnsi="Georgia" w:cs="Georgia"/>
          <w:b/>
          <w:bCs/>
          <w:iCs/>
          <w:sz w:val="24"/>
          <w:szCs w:val="24"/>
        </w:rPr>
        <w:t>.</w:t>
      </w:r>
      <w:r w:rsidRPr="00B714ED">
        <w:rPr>
          <w:rFonts w:ascii="Georgia" w:hAnsi="Georgia" w:cs="Georgia"/>
          <w:b/>
          <w:bCs/>
          <w:iCs/>
          <w:sz w:val="24"/>
          <w:szCs w:val="24"/>
          <w:lang w:val="ru-RU"/>
        </w:rPr>
        <w:t>0</w:t>
      </w:r>
      <w:r w:rsidRPr="00B714ED">
        <w:rPr>
          <w:rFonts w:ascii="Georgia" w:hAnsi="Georgia" w:cs="Georgia"/>
          <w:b/>
          <w:bCs/>
          <w:iCs/>
          <w:sz w:val="24"/>
          <w:szCs w:val="24"/>
          <w:lang w:val="en-US"/>
        </w:rPr>
        <w:t>9</w:t>
      </w:r>
      <w:r w:rsidRPr="00B714ED">
        <w:rPr>
          <w:rFonts w:ascii="Georgia" w:hAnsi="Georgia" w:cs="Georgia"/>
          <w:b/>
          <w:bCs/>
          <w:iCs/>
          <w:sz w:val="24"/>
          <w:szCs w:val="24"/>
        </w:rPr>
        <w:t>.201</w:t>
      </w:r>
      <w:r w:rsidRPr="00B714ED">
        <w:rPr>
          <w:rFonts w:ascii="Georgia" w:hAnsi="Georgia" w:cs="Georgia"/>
          <w:b/>
          <w:bCs/>
          <w:iCs/>
          <w:sz w:val="24"/>
          <w:szCs w:val="24"/>
          <w:lang w:val="ru-RU"/>
        </w:rPr>
        <w:t>7</w:t>
      </w:r>
      <w:r w:rsidRPr="00B714ED">
        <w:rPr>
          <w:rFonts w:ascii="Georgia" w:hAnsi="Georgia" w:cs="Georgia"/>
          <w:b/>
          <w:bCs/>
          <w:iCs/>
          <w:sz w:val="24"/>
          <w:szCs w:val="24"/>
        </w:rPr>
        <w:t xml:space="preserve"> </w:t>
      </w:r>
      <w:proofErr w:type="spellStart"/>
      <w:r w:rsidRPr="00B714ED">
        <w:rPr>
          <w:rFonts w:ascii="Georgia" w:hAnsi="Georgia" w:cs="Georgia"/>
          <w:b/>
          <w:bCs/>
          <w:iCs/>
          <w:sz w:val="24"/>
          <w:szCs w:val="24"/>
        </w:rPr>
        <w:t>година</w:t>
      </w:r>
      <w:proofErr w:type="spellEnd"/>
    </w:p>
    <w:p w:rsidR="00B714ED" w:rsidRPr="00B714ED" w:rsidRDefault="00B714ED" w:rsidP="00B714ED">
      <w:pPr>
        <w:spacing w:line="600" w:lineRule="auto"/>
        <w:ind w:left="900" w:right="49" w:hanging="540"/>
        <w:jc w:val="center"/>
        <w:rPr>
          <w:rFonts w:ascii="Georgia" w:hAnsi="Georgia"/>
          <w:b/>
        </w:rPr>
      </w:pPr>
    </w:p>
    <w:p w:rsidR="00B714ED" w:rsidRPr="00B714ED" w:rsidRDefault="00B714ED" w:rsidP="00B714ED">
      <w:pPr>
        <w:spacing w:line="360" w:lineRule="auto"/>
        <w:ind w:left="1200" w:hanging="774"/>
        <w:jc w:val="both"/>
        <w:rPr>
          <w:rFonts w:ascii="Georgia" w:hAnsi="Georgia"/>
          <w:b/>
          <w:sz w:val="24"/>
          <w:szCs w:val="24"/>
        </w:rPr>
      </w:pPr>
      <w:r w:rsidRPr="00B714ED">
        <w:rPr>
          <w:b/>
          <w:iCs/>
          <w:sz w:val="24"/>
          <w:szCs w:val="24"/>
        </w:rPr>
        <w:t>ОТНОСНО:</w:t>
      </w:r>
      <w:r w:rsidRPr="00B714ED">
        <w:rPr>
          <w:b/>
          <w:iCs/>
        </w:rPr>
        <w:t xml:space="preserve"> </w:t>
      </w:r>
      <w:r w:rsidRPr="00B714ED">
        <w:rPr>
          <w:rFonts w:ascii="Georgia" w:hAnsi="Georgia"/>
          <w:b/>
          <w:sz w:val="24"/>
          <w:szCs w:val="24"/>
        </w:rPr>
        <w:t xml:space="preserve">т. 3 </w:t>
      </w:r>
      <w:proofErr w:type="spellStart"/>
      <w:r w:rsidRPr="00B714ED">
        <w:rPr>
          <w:rFonts w:ascii="Georgia" w:hAnsi="Georgia"/>
          <w:b/>
          <w:sz w:val="24"/>
          <w:szCs w:val="24"/>
        </w:rPr>
        <w:t>на</w:t>
      </w:r>
      <w:proofErr w:type="spellEnd"/>
      <w:r w:rsidRPr="00B714ED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B714ED">
        <w:rPr>
          <w:rFonts w:ascii="Georgia" w:hAnsi="Georgia"/>
          <w:b/>
          <w:sz w:val="24"/>
          <w:szCs w:val="24"/>
        </w:rPr>
        <w:t>Решение</w:t>
      </w:r>
      <w:proofErr w:type="spellEnd"/>
      <w:r w:rsidRPr="00B714ED">
        <w:rPr>
          <w:rFonts w:ascii="Georgia" w:hAnsi="Georgia"/>
          <w:b/>
          <w:sz w:val="24"/>
          <w:szCs w:val="24"/>
        </w:rPr>
        <w:t xml:space="preserve"> № 683, </w:t>
      </w:r>
      <w:proofErr w:type="spellStart"/>
      <w:r w:rsidRPr="00B714ED">
        <w:rPr>
          <w:rFonts w:ascii="Georgia" w:hAnsi="Georgia"/>
          <w:b/>
          <w:sz w:val="24"/>
          <w:szCs w:val="24"/>
        </w:rPr>
        <w:t>взето</w:t>
      </w:r>
      <w:proofErr w:type="spellEnd"/>
      <w:r w:rsidRPr="00B714ED">
        <w:rPr>
          <w:rFonts w:ascii="Georgia" w:hAnsi="Georgia"/>
          <w:b/>
          <w:sz w:val="24"/>
          <w:szCs w:val="24"/>
        </w:rPr>
        <w:t xml:space="preserve"> с </w:t>
      </w:r>
      <w:proofErr w:type="spellStart"/>
      <w:r w:rsidRPr="00B714ED">
        <w:rPr>
          <w:rFonts w:ascii="Georgia" w:hAnsi="Georgia"/>
          <w:b/>
          <w:sz w:val="24"/>
          <w:szCs w:val="24"/>
        </w:rPr>
        <w:t>поименно</w:t>
      </w:r>
      <w:proofErr w:type="spellEnd"/>
      <w:r w:rsidRPr="00B714ED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B714ED">
        <w:rPr>
          <w:rFonts w:ascii="Georgia" w:hAnsi="Georgia"/>
          <w:b/>
          <w:sz w:val="24"/>
          <w:szCs w:val="24"/>
        </w:rPr>
        <w:t>писмено</w:t>
      </w:r>
      <w:proofErr w:type="spellEnd"/>
      <w:r w:rsidRPr="00B714ED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B714ED">
        <w:rPr>
          <w:rFonts w:ascii="Georgia" w:hAnsi="Georgia"/>
          <w:b/>
          <w:sz w:val="24"/>
          <w:szCs w:val="24"/>
        </w:rPr>
        <w:t>гласуване</w:t>
      </w:r>
      <w:proofErr w:type="spellEnd"/>
      <w:r w:rsidRPr="00B714ED">
        <w:rPr>
          <w:rFonts w:ascii="Georgia" w:hAnsi="Georgia"/>
          <w:b/>
          <w:sz w:val="24"/>
          <w:szCs w:val="24"/>
        </w:rPr>
        <w:t xml:space="preserve">, </w:t>
      </w:r>
      <w:proofErr w:type="spellStart"/>
      <w:r w:rsidRPr="00B714ED">
        <w:rPr>
          <w:rFonts w:ascii="Georgia" w:hAnsi="Georgia"/>
          <w:b/>
          <w:sz w:val="24"/>
          <w:szCs w:val="24"/>
        </w:rPr>
        <w:t>проведено</w:t>
      </w:r>
      <w:proofErr w:type="spellEnd"/>
      <w:r w:rsidRPr="00B714ED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B714ED">
        <w:rPr>
          <w:rFonts w:ascii="Georgia" w:hAnsi="Georgia"/>
          <w:b/>
          <w:sz w:val="24"/>
          <w:szCs w:val="24"/>
        </w:rPr>
        <w:t>на</w:t>
      </w:r>
      <w:proofErr w:type="spellEnd"/>
      <w:r w:rsidRPr="00B714ED">
        <w:rPr>
          <w:rFonts w:ascii="Georgia" w:hAnsi="Georgia"/>
          <w:b/>
          <w:sz w:val="24"/>
          <w:szCs w:val="24"/>
        </w:rPr>
        <w:t xml:space="preserve"> 28.08.2017 </w:t>
      </w:r>
      <w:proofErr w:type="spellStart"/>
      <w:r w:rsidRPr="00B714ED">
        <w:rPr>
          <w:rFonts w:ascii="Georgia" w:hAnsi="Georgia"/>
          <w:b/>
          <w:sz w:val="24"/>
          <w:szCs w:val="24"/>
        </w:rPr>
        <w:t>год</w:t>
      </w:r>
      <w:proofErr w:type="spellEnd"/>
      <w:r w:rsidRPr="00B714ED">
        <w:rPr>
          <w:rFonts w:ascii="Georgia" w:hAnsi="Georgia"/>
          <w:b/>
          <w:sz w:val="24"/>
          <w:szCs w:val="24"/>
        </w:rPr>
        <w:t xml:space="preserve">. </w:t>
      </w:r>
      <w:proofErr w:type="spellStart"/>
      <w:proofErr w:type="gramStart"/>
      <w:r w:rsidRPr="00B714ED">
        <w:rPr>
          <w:rFonts w:ascii="Georgia" w:hAnsi="Georgia"/>
          <w:b/>
          <w:sz w:val="24"/>
          <w:szCs w:val="24"/>
        </w:rPr>
        <w:t>на</w:t>
      </w:r>
      <w:proofErr w:type="spellEnd"/>
      <w:proofErr w:type="gramEnd"/>
      <w:r w:rsidRPr="00B714ED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B714ED">
        <w:rPr>
          <w:rFonts w:ascii="Georgia" w:hAnsi="Georgia"/>
          <w:b/>
          <w:sz w:val="24"/>
          <w:szCs w:val="24"/>
        </w:rPr>
        <w:t>Общински</w:t>
      </w:r>
      <w:proofErr w:type="spellEnd"/>
      <w:r w:rsidRPr="00B714ED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B714ED">
        <w:rPr>
          <w:rFonts w:ascii="Georgia" w:hAnsi="Georgia"/>
          <w:b/>
          <w:sz w:val="24"/>
          <w:szCs w:val="24"/>
        </w:rPr>
        <w:t>съвет</w:t>
      </w:r>
      <w:proofErr w:type="spellEnd"/>
      <w:r w:rsidRPr="00B714ED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B714ED">
        <w:rPr>
          <w:rFonts w:ascii="Georgia" w:hAnsi="Georgia"/>
          <w:b/>
          <w:sz w:val="24"/>
          <w:szCs w:val="24"/>
        </w:rPr>
        <w:t>Карлово</w:t>
      </w:r>
      <w:proofErr w:type="spellEnd"/>
      <w:r w:rsidRPr="00B714ED">
        <w:rPr>
          <w:rFonts w:ascii="Georgia" w:hAnsi="Georgia"/>
          <w:b/>
          <w:sz w:val="24"/>
          <w:szCs w:val="24"/>
        </w:rPr>
        <w:t>.</w:t>
      </w:r>
    </w:p>
    <w:p w:rsidR="00B714ED" w:rsidRPr="00B714ED" w:rsidRDefault="00B714ED" w:rsidP="00B714ED">
      <w:pPr>
        <w:spacing w:line="360" w:lineRule="auto"/>
        <w:ind w:left="1418" w:hanging="992"/>
        <w:jc w:val="both"/>
        <w:rPr>
          <w:rFonts w:ascii="Georgia" w:hAnsi="Georgia"/>
          <w:b/>
          <w:sz w:val="24"/>
          <w:szCs w:val="24"/>
        </w:rPr>
      </w:pPr>
    </w:p>
    <w:p w:rsidR="00B714ED" w:rsidRPr="00B714ED" w:rsidRDefault="00B714ED" w:rsidP="00B714ED">
      <w:pPr>
        <w:spacing w:line="360" w:lineRule="auto"/>
        <w:jc w:val="both"/>
        <w:rPr>
          <w:rFonts w:ascii="Georgia" w:hAnsi="Georgia"/>
          <w:b/>
          <w:sz w:val="24"/>
          <w:szCs w:val="24"/>
          <w:lang w:val="en-US"/>
        </w:rPr>
      </w:pPr>
    </w:p>
    <w:p w:rsidR="00B714ED" w:rsidRPr="00B714ED" w:rsidRDefault="00B714ED" w:rsidP="00B714ED">
      <w:pPr>
        <w:spacing w:line="360" w:lineRule="auto"/>
        <w:ind w:left="3402" w:hanging="2976"/>
        <w:rPr>
          <w:rFonts w:ascii="Georgia" w:hAnsi="Georgia"/>
          <w:b/>
          <w:sz w:val="24"/>
          <w:szCs w:val="24"/>
          <w:lang w:val="bg-BG"/>
        </w:rPr>
      </w:pPr>
      <w:proofErr w:type="gramStart"/>
      <w:r w:rsidRPr="00B714ED">
        <w:rPr>
          <w:rFonts w:ascii="Book Antiqua" w:hAnsi="Book Antiqua"/>
          <w:b/>
          <w:sz w:val="24"/>
          <w:szCs w:val="24"/>
          <w:u w:val="single"/>
        </w:rPr>
        <w:t>ПО  ПРЕДЛОЖЕНИЕ</w:t>
      </w:r>
      <w:proofErr w:type="gramEnd"/>
      <w:r w:rsidRPr="00B714ED">
        <w:rPr>
          <w:rFonts w:ascii="Book Antiqua" w:hAnsi="Book Antiqua"/>
          <w:b/>
          <w:sz w:val="24"/>
          <w:szCs w:val="24"/>
          <w:u w:val="single"/>
        </w:rPr>
        <w:t xml:space="preserve">  НА:</w:t>
      </w:r>
      <w:r w:rsidRPr="00B714ED">
        <w:rPr>
          <w:rFonts w:ascii="Georgia" w:hAnsi="Georgia"/>
          <w:b/>
          <w:sz w:val="24"/>
          <w:szCs w:val="24"/>
        </w:rPr>
        <w:t xml:space="preserve">  </w:t>
      </w:r>
      <w:r w:rsidRPr="00B714ED">
        <w:rPr>
          <w:rFonts w:ascii="Georgia" w:hAnsi="Georgia"/>
          <w:b/>
          <w:sz w:val="24"/>
          <w:szCs w:val="24"/>
          <w:lang w:val="bg-BG"/>
        </w:rPr>
        <w:t xml:space="preserve">инж.  Теодор   </w:t>
      </w:r>
      <w:proofErr w:type="spellStart"/>
      <w:r w:rsidRPr="00B714ED">
        <w:rPr>
          <w:rFonts w:ascii="Georgia" w:hAnsi="Georgia"/>
          <w:b/>
          <w:sz w:val="24"/>
          <w:szCs w:val="24"/>
          <w:lang w:val="bg-BG"/>
        </w:rPr>
        <w:t>Делков</w:t>
      </w:r>
      <w:proofErr w:type="spellEnd"/>
      <w:r w:rsidRPr="00B714ED">
        <w:rPr>
          <w:rFonts w:ascii="Georgia" w:hAnsi="Georgia"/>
          <w:b/>
          <w:sz w:val="24"/>
          <w:szCs w:val="24"/>
          <w:lang w:val="bg-BG"/>
        </w:rPr>
        <w:t xml:space="preserve">   </w:t>
      </w:r>
      <w:proofErr w:type="spellStart"/>
      <w:r w:rsidRPr="00B714ED">
        <w:rPr>
          <w:rFonts w:ascii="Georgia" w:hAnsi="Georgia"/>
          <w:b/>
          <w:sz w:val="24"/>
          <w:szCs w:val="24"/>
          <w:lang w:val="bg-BG"/>
        </w:rPr>
        <w:t>Шойлеков</w:t>
      </w:r>
      <w:proofErr w:type="spellEnd"/>
      <w:r w:rsidRPr="00B714ED">
        <w:rPr>
          <w:rFonts w:ascii="Georgia" w:hAnsi="Georgia"/>
          <w:b/>
          <w:sz w:val="24"/>
          <w:szCs w:val="24"/>
          <w:lang w:val="bg-BG"/>
        </w:rPr>
        <w:t xml:space="preserve"> –</w:t>
      </w:r>
    </w:p>
    <w:p w:rsidR="00B714ED" w:rsidRPr="00B714ED" w:rsidRDefault="00B714ED" w:rsidP="00B714ED">
      <w:pPr>
        <w:spacing w:line="360" w:lineRule="auto"/>
        <w:ind w:left="3402" w:hanging="2976"/>
        <w:rPr>
          <w:rFonts w:ascii="Georgia" w:hAnsi="Georgia"/>
          <w:b/>
          <w:sz w:val="28"/>
          <w:szCs w:val="28"/>
          <w:highlight w:val="yellow"/>
          <w:lang w:val="bg-BG"/>
        </w:rPr>
      </w:pPr>
      <w:r w:rsidRPr="00B714ED">
        <w:rPr>
          <w:rFonts w:ascii="Georgia" w:hAnsi="Georgia"/>
          <w:b/>
          <w:sz w:val="24"/>
          <w:szCs w:val="24"/>
          <w:lang w:val="bg-BG"/>
        </w:rPr>
        <w:t xml:space="preserve">                                         Председател  на  Общински  съвет  Карлово</w:t>
      </w:r>
    </w:p>
    <w:p w:rsidR="00B714ED" w:rsidRPr="00B714ED" w:rsidRDefault="00B714ED" w:rsidP="00B714ED">
      <w:pPr>
        <w:spacing w:line="600" w:lineRule="auto"/>
        <w:ind w:left="3402" w:hanging="2976"/>
        <w:rPr>
          <w:rFonts w:ascii="Georgia" w:hAnsi="Georgia"/>
          <w:b/>
          <w:sz w:val="24"/>
          <w:szCs w:val="24"/>
        </w:rPr>
      </w:pPr>
    </w:p>
    <w:p w:rsidR="00B714ED" w:rsidRPr="00B714ED" w:rsidRDefault="00B714ED" w:rsidP="00B714ED">
      <w:pPr>
        <w:spacing w:after="200" w:line="360" w:lineRule="auto"/>
        <w:ind w:left="426" w:firstLine="425"/>
        <w:jc w:val="both"/>
        <w:rPr>
          <w:rFonts w:ascii="Book Antiqua" w:hAnsi="Book Antiqua"/>
          <w:sz w:val="24"/>
          <w:szCs w:val="24"/>
          <w:lang w:val="bg-BG"/>
        </w:rPr>
      </w:pPr>
      <w:r w:rsidRPr="00B714ED">
        <w:rPr>
          <w:rFonts w:ascii="Book Antiqua" w:hAnsi="Book Antiqua"/>
          <w:b/>
          <w:sz w:val="24"/>
          <w:szCs w:val="24"/>
        </w:rPr>
        <w:t xml:space="preserve">     </w:t>
      </w:r>
      <w:proofErr w:type="spellStart"/>
      <w:proofErr w:type="gramStart"/>
      <w:r w:rsidRPr="00B714ED">
        <w:rPr>
          <w:rFonts w:ascii="Book Antiqua" w:hAnsi="Book Antiqua"/>
          <w:sz w:val="24"/>
          <w:szCs w:val="24"/>
        </w:rPr>
        <w:t>На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основание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чл</w:t>
      </w:r>
      <w:proofErr w:type="spellEnd"/>
      <w:r w:rsidRPr="00B714ED">
        <w:rPr>
          <w:rFonts w:ascii="Book Antiqua" w:hAnsi="Book Antiqua"/>
          <w:sz w:val="24"/>
          <w:szCs w:val="24"/>
        </w:rPr>
        <w:t>.</w:t>
      </w:r>
      <w:proofErr w:type="gramEnd"/>
      <w:r w:rsidRPr="00B714ED">
        <w:rPr>
          <w:rFonts w:ascii="Book Antiqua" w:hAnsi="Book Antiqua"/>
          <w:sz w:val="24"/>
          <w:szCs w:val="24"/>
        </w:rPr>
        <w:t xml:space="preserve"> 45, ал.9 </w:t>
      </w:r>
      <w:proofErr w:type="spellStart"/>
      <w:r w:rsidRPr="00B714ED">
        <w:rPr>
          <w:rFonts w:ascii="Book Antiqua" w:hAnsi="Book Antiqua"/>
          <w:sz w:val="24"/>
          <w:szCs w:val="24"/>
        </w:rPr>
        <w:t>от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Закона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за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местното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самоуправление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и </w:t>
      </w:r>
      <w:proofErr w:type="spellStart"/>
      <w:r w:rsidRPr="00B714ED">
        <w:rPr>
          <w:rFonts w:ascii="Book Antiqua" w:hAnsi="Book Antiqua"/>
          <w:sz w:val="24"/>
          <w:szCs w:val="24"/>
        </w:rPr>
        <w:t>местната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администрация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B714ED">
        <w:rPr>
          <w:rFonts w:ascii="Book Antiqua" w:hAnsi="Book Antiqua"/>
          <w:sz w:val="24"/>
          <w:szCs w:val="24"/>
        </w:rPr>
        <w:t>предвид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изложеното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в </w:t>
      </w:r>
      <w:proofErr w:type="spellStart"/>
      <w:r w:rsidRPr="00B714ED">
        <w:rPr>
          <w:rFonts w:ascii="Book Antiqua" w:hAnsi="Book Antiqua"/>
          <w:sz w:val="24"/>
          <w:szCs w:val="24"/>
        </w:rPr>
        <w:t>предложение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№ </w:t>
      </w:r>
      <w:r w:rsidRPr="00B714ED">
        <w:rPr>
          <w:rFonts w:ascii="Book Antiqua" w:hAnsi="Book Antiqua"/>
          <w:sz w:val="24"/>
          <w:szCs w:val="24"/>
          <w:lang w:val="bg-BG"/>
        </w:rPr>
        <w:t>00</w:t>
      </w:r>
      <w:r w:rsidRPr="00B714ED">
        <w:rPr>
          <w:rFonts w:ascii="Book Antiqua" w:hAnsi="Book Antiqua"/>
          <w:sz w:val="24"/>
          <w:szCs w:val="24"/>
        </w:rPr>
        <w:t>-</w:t>
      </w:r>
      <w:r w:rsidRPr="00B714ED">
        <w:rPr>
          <w:rFonts w:ascii="Book Antiqua" w:hAnsi="Book Antiqua"/>
          <w:sz w:val="24"/>
          <w:szCs w:val="24"/>
          <w:lang w:val="bg-BG"/>
        </w:rPr>
        <w:t>304</w:t>
      </w:r>
      <w:r w:rsidRPr="00B714ED">
        <w:rPr>
          <w:rFonts w:ascii="Book Antiqua" w:hAnsi="Book Antiqua"/>
          <w:sz w:val="24"/>
          <w:szCs w:val="24"/>
        </w:rPr>
        <w:t xml:space="preserve">-17 </w:t>
      </w:r>
      <w:proofErr w:type="spellStart"/>
      <w:r w:rsidRPr="00B714ED">
        <w:rPr>
          <w:rFonts w:ascii="Book Antiqua" w:hAnsi="Book Antiqua"/>
          <w:sz w:val="24"/>
          <w:szCs w:val="24"/>
        </w:rPr>
        <w:t>от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r w:rsidRPr="00B714ED">
        <w:rPr>
          <w:rFonts w:ascii="Book Antiqua" w:hAnsi="Book Antiqua"/>
          <w:sz w:val="24"/>
          <w:szCs w:val="24"/>
          <w:lang w:val="bg-BG"/>
        </w:rPr>
        <w:t>11</w:t>
      </w:r>
      <w:r w:rsidRPr="00B714ED">
        <w:rPr>
          <w:rFonts w:ascii="Book Antiqua" w:hAnsi="Book Antiqua"/>
          <w:sz w:val="24"/>
          <w:szCs w:val="24"/>
        </w:rPr>
        <w:t>.0</w:t>
      </w:r>
      <w:r w:rsidRPr="00B714ED">
        <w:rPr>
          <w:rFonts w:ascii="Book Antiqua" w:hAnsi="Book Antiqua"/>
          <w:sz w:val="24"/>
          <w:szCs w:val="24"/>
          <w:lang w:val="bg-BG"/>
        </w:rPr>
        <w:t>9</w:t>
      </w:r>
      <w:r w:rsidRPr="00B714ED">
        <w:rPr>
          <w:rFonts w:ascii="Book Antiqua" w:hAnsi="Book Antiqua"/>
          <w:sz w:val="24"/>
          <w:szCs w:val="24"/>
        </w:rPr>
        <w:t xml:space="preserve">.2017 </w:t>
      </w:r>
      <w:proofErr w:type="spellStart"/>
      <w:proofErr w:type="gramStart"/>
      <w:r w:rsidRPr="00B714ED">
        <w:rPr>
          <w:rFonts w:ascii="Book Antiqua" w:hAnsi="Book Antiqua"/>
          <w:sz w:val="24"/>
          <w:szCs w:val="24"/>
        </w:rPr>
        <w:t>год</w:t>
      </w:r>
      <w:proofErr w:type="spellEnd"/>
      <w:r w:rsidRPr="00B714ED">
        <w:rPr>
          <w:rFonts w:ascii="Book Antiqua" w:hAnsi="Book Antiqua"/>
          <w:sz w:val="24"/>
          <w:szCs w:val="24"/>
        </w:rPr>
        <w:t>.,</w:t>
      </w:r>
      <w:proofErr w:type="gram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Общински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съвет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Карлово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</w:p>
    <w:p w:rsidR="00B714ED" w:rsidRPr="00B714ED" w:rsidRDefault="00B714ED" w:rsidP="00B714ED">
      <w:pPr>
        <w:ind w:left="426" w:firstLine="294"/>
        <w:jc w:val="both"/>
        <w:rPr>
          <w:rFonts w:ascii="Book Antiqua" w:hAnsi="Book Antiqua"/>
          <w:sz w:val="24"/>
          <w:szCs w:val="24"/>
          <w:lang w:val="bg-BG"/>
        </w:rPr>
      </w:pPr>
    </w:p>
    <w:p w:rsidR="00B714ED" w:rsidRPr="00B714ED" w:rsidRDefault="00B714ED" w:rsidP="00B714ED">
      <w:pPr>
        <w:ind w:left="426" w:hanging="426"/>
        <w:jc w:val="center"/>
        <w:rPr>
          <w:rFonts w:ascii="Georgia" w:hAnsi="Georgia" w:cs="Georgia"/>
          <w:b/>
          <w:bCs/>
          <w:iCs/>
          <w:sz w:val="24"/>
          <w:szCs w:val="24"/>
        </w:rPr>
      </w:pPr>
      <w:r w:rsidRPr="00B714ED">
        <w:rPr>
          <w:rFonts w:ascii="Georgia" w:hAnsi="Georgia" w:cs="Georgia"/>
          <w:b/>
          <w:bCs/>
          <w:iCs/>
          <w:sz w:val="24"/>
          <w:szCs w:val="24"/>
        </w:rPr>
        <w:t xml:space="preserve">Р      Е      Ш      </w:t>
      </w:r>
      <w:proofErr w:type="gramStart"/>
      <w:r w:rsidRPr="00B714ED">
        <w:rPr>
          <w:rFonts w:ascii="Georgia" w:hAnsi="Georgia" w:cs="Georgia"/>
          <w:b/>
          <w:bCs/>
          <w:iCs/>
          <w:sz w:val="24"/>
          <w:szCs w:val="24"/>
        </w:rPr>
        <w:t>И :</w:t>
      </w:r>
      <w:proofErr w:type="gramEnd"/>
    </w:p>
    <w:p w:rsidR="00B714ED" w:rsidRPr="00B714ED" w:rsidRDefault="00B714ED" w:rsidP="00B714ED">
      <w:pPr>
        <w:spacing w:line="360" w:lineRule="auto"/>
        <w:ind w:firstLine="708"/>
        <w:rPr>
          <w:rFonts w:ascii="Book Antiqua" w:hAnsi="Book Antiqua"/>
          <w:sz w:val="24"/>
          <w:szCs w:val="24"/>
          <w:lang w:val="en-US"/>
        </w:rPr>
      </w:pPr>
    </w:p>
    <w:p w:rsidR="00B714ED" w:rsidRPr="00B714ED" w:rsidRDefault="00B714ED" w:rsidP="00B714ED">
      <w:pPr>
        <w:spacing w:line="360" w:lineRule="auto"/>
        <w:ind w:left="426" w:firstLine="283"/>
        <w:jc w:val="both"/>
        <w:rPr>
          <w:rFonts w:ascii="Book Antiqua" w:hAnsi="Book Antiqua"/>
          <w:sz w:val="24"/>
          <w:szCs w:val="24"/>
          <w:lang w:val="bg-BG"/>
        </w:rPr>
      </w:pPr>
      <w:r w:rsidRPr="00B714ED">
        <w:rPr>
          <w:rFonts w:ascii="Book Antiqua" w:hAnsi="Book Antiqua"/>
          <w:sz w:val="24"/>
          <w:szCs w:val="24"/>
          <w:lang w:val="bg-BG"/>
        </w:rPr>
        <w:t xml:space="preserve">  П</w:t>
      </w:r>
      <w:proofErr w:type="spellStart"/>
      <w:r w:rsidRPr="00B714ED">
        <w:rPr>
          <w:rFonts w:ascii="Book Antiqua" w:hAnsi="Book Antiqua"/>
          <w:sz w:val="24"/>
          <w:szCs w:val="24"/>
        </w:rPr>
        <w:t>отвърждава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т.3 </w:t>
      </w:r>
      <w:proofErr w:type="spellStart"/>
      <w:r w:rsidRPr="00B714ED">
        <w:rPr>
          <w:rFonts w:ascii="Book Antiqua" w:hAnsi="Book Antiqua"/>
          <w:sz w:val="24"/>
          <w:szCs w:val="24"/>
        </w:rPr>
        <w:t>на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Решение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№ 683, </w:t>
      </w:r>
      <w:proofErr w:type="spellStart"/>
      <w:r w:rsidRPr="00B714ED">
        <w:rPr>
          <w:rFonts w:ascii="Book Antiqua" w:hAnsi="Book Antiqua"/>
          <w:sz w:val="24"/>
          <w:szCs w:val="24"/>
        </w:rPr>
        <w:t>взето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с </w:t>
      </w:r>
      <w:proofErr w:type="spellStart"/>
      <w:r w:rsidRPr="00B714ED">
        <w:rPr>
          <w:rFonts w:ascii="Book Antiqua" w:hAnsi="Book Antiqua"/>
          <w:sz w:val="24"/>
          <w:szCs w:val="24"/>
        </w:rPr>
        <w:t>поименно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писмено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гласуване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B714ED">
        <w:rPr>
          <w:rFonts w:ascii="Book Antiqua" w:hAnsi="Book Antiqua"/>
          <w:sz w:val="24"/>
          <w:szCs w:val="24"/>
        </w:rPr>
        <w:t>проведено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на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28.08.2017 </w:t>
      </w:r>
      <w:proofErr w:type="spellStart"/>
      <w:r w:rsidRPr="00B714ED">
        <w:rPr>
          <w:rFonts w:ascii="Book Antiqua" w:hAnsi="Book Antiqua"/>
          <w:sz w:val="24"/>
          <w:szCs w:val="24"/>
        </w:rPr>
        <w:t>год</w:t>
      </w:r>
      <w:proofErr w:type="spellEnd"/>
      <w:r w:rsidRPr="00B714ED">
        <w:rPr>
          <w:rFonts w:ascii="Book Antiqua" w:hAnsi="Book Antiqua"/>
          <w:sz w:val="24"/>
          <w:szCs w:val="24"/>
          <w:lang w:val="bg-BG"/>
        </w:rPr>
        <w:t>.</w:t>
      </w:r>
    </w:p>
    <w:p w:rsidR="00B714ED" w:rsidRPr="00B714ED" w:rsidRDefault="00B714ED" w:rsidP="00B714ED">
      <w:pPr>
        <w:spacing w:line="360" w:lineRule="auto"/>
        <w:jc w:val="both"/>
        <w:rPr>
          <w:rFonts w:ascii="Book Antiqua" w:hAnsi="Book Antiqua"/>
          <w:sz w:val="24"/>
          <w:szCs w:val="24"/>
          <w:lang w:val="bg-BG"/>
        </w:rPr>
      </w:pPr>
    </w:p>
    <w:p w:rsidR="00B714ED" w:rsidRPr="00B714ED" w:rsidRDefault="00B714ED" w:rsidP="00B714ED">
      <w:pPr>
        <w:spacing w:line="360" w:lineRule="auto"/>
        <w:ind w:left="426" w:firstLine="425"/>
        <w:jc w:val="both"/>
        <w:rPr>
          <w:rFonts w:ascii="Book Antiqua" w:hAnsi="Book Antiqua"/>
          <w:sz w:val="24"/>
          <w:szCs w:val="24"/>
          <w:lang w:val="bg-BG"/>
        </w:rPr>
      </w:pPr>
      <w:r w:rsidRPr="00B714ED">
        <w:rPr>
          <w:rFonts w:ascii="Book Antiqua" w:hAnsi="Book Antiqua"/>
          <w:b/>
          <w:sz w:val="24"/>
          <w:szCs w:val="24"/>
        </w:rPr>
        <w:t>МОТИВИ:</w:t>
      </w:r>
      <w:r w:rsidRPr="00B714ED">
        <w:rPr>
          <w:rFonts w:ascii="Book Antiqua" w:hAnsi="Book Antiqua"/>
          <w:sz w:val="24"/>
          <w:szCs w:val="24"/>
        </w:rPr>
        <w:t xml:space="preserve"> С </w:t>
      </w:r>
      <w:proofErr w:type="spellStart"/>
      <w:r w:rsidRPr="00B714ED">
        <w:rPr>
          <w:rFonts w:ascii="Book Antiqua" w:hAnsi="Book Antiqua"/>
          <w:sz w:val="24"/>
          <w:szCs w:val="24"/>
        </w:rPr>
        <w:t>писмо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изходящ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№ АК-01-219≠2 </w:t>
      </w:r>
      <w:proofErr w:type="spellStart"/>
      <w:r w:rsidRPr="00B714ED">
        <w:rPr>
          <w:rFonts w:ascii="Book Antiqua" w:hAnsi="Book Antiqua"/>
          <w:sz w:val="24"/>
          <w:szCs w:val="24"/>
        </w:rPr>
        <w:t>от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08.09.2017 </w:t>
      </w:r>
      <w:proofErr w:type="spellStart"/>
      <w:r w:rsidRPr="00B714ED">
        <w:rPr>
          <w:rFonts w:ascii="Book Antiqua" w:hAnsi="Book Antiqua"/>
          <w:sz w:val="24"/>
          <w:szCs w:val="24"/>
        </w:rPr>
        <w:t>год</w:t>
      </w:r>
      <w:proofErr w:type="spellEnd"/>
      <w:r w:rsidRPr="00B714ED">
        <w:rPr>
          <w:rFonts w:ascii="Book Antiqua" w:hAnsi="Book Antiqua"/>
          <w:sz w:val="24"/>
          <w:szCs w:val="24"/>
        </w:rPr>
        <w:t>., г-</w:t>
      </w:r>
      <w:proofErr w:type="spellStart"/>
      <w:r w:rsidRPr="00B714ED">
        <w:rPr>
          <w:rFonts w:ascii="Book Antiqua" w:hAnsi="Book Antiqua"/>
          <w:sz w:val="24"/>
          <w:szCs w:val="24"/>
        </w:rPr>
        <w:t>жа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Евелина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Апостолова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– </w:t>
      </w:r>
      <w:proofErr w:type="spellStart"/>
      <w:r w:rsidRPr="00B714ED">
        <w:rPr>
          <w:rFonts w:ascii="Book Antiqua" w:hAnsi="Book Antiqua"/>
          <w:sz w:val="24"/>
          <w:szCs w:val="24"/>
        </w:rPr>
        <w:t>Временно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изпълняващ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длъжността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Областен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управител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на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област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Пловдив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B714ED">
        <w:rPr>
          <w:rFonts w:ascii="Book Antiqua" w:hAnsi="Book Antiqua"/>
          <w:sz w:val="24"/>
          <w:szCs w:val="24"/>
        </w:rPr>
        <w:t>съгласно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Заповед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за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заместване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№ ЧР-04-13 </w:t>
      </w:r>
      <w:proofErr w:type="spellStart"/>
      <w:r w:rsidRPr="00B714ED">
        <w:rPr>
          <w:rFonts w:ascii="Book Antiqua" w:hAnsi="Book Antiqua"/>
          <w:sz w:val="24"/>
          <w:szCs w:val="24"/>
        </w:rPr>
        <w:lastRenderedPageBreak/>
        <w:t>от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05.09.2017 г. </w:t>
      </w:r>
      <w:proofErr w:type="spellStart"/>
      <w:r w:rsidRPr="00B714ED">
        <w:rPr>
          <w:rFonts w:ascii="Book Antiqua" w:hAnsi="Book Antiqua"/>
          <w:sz w:val="24"/>
          <w:szCs w:val="24"/>
        </w:rPr>
        <w:t>ни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връща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за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ново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обсъждане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и </w:t>
      </w:r>
      <w:proofErr w:type="spellStart"/>
      <w:r w:rsidRPr="00B714ED">
        <w:rPr>
          <w:rFonts w:ascii="Book Antiqua" w:hAnsi="Book Antiqua"/>
          <w:sz w:val="24"/>
          <w:szCs w:val="24"/>
        </w:rPr>
        <w:t>съобразяване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r w:rsidRPr="00B714ED">
        <w:rPr>
          <w:rFonts w:ascii="Book Antiqua" w:hAnsi="Book Antiqua"/>
          <w:sz w:val="24"/>
          <w:szCs w:val="24"/>
          <w:lang w:val="bg-BG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със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законовите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изисквания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на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Решение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№ 683, </w:t>
      </w:r>
      <w:proofErr w:type="spellStart"/>
      <w:r w:rsidRPr="00B714ED">
        <w:rPr>
          <w:rFonts w:ascii="Book Antiqua" w:hAnsi="Book Antiqua"/>
          <w:sz w:val="24"/>
          <w:szCs w:val="24"/>
        </w:rPr>
        <w:t>взето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с </w:t>
      </w:r>
      <w:proofErr w:type="spellStart"/>
      <w:r w:rsidRPr="00B714ED">
        <w:rPr>
          <w:rFonts w:ascii="Book Antiqua" w:hAnsi="Book Antiqua"/>
          <w:sz w:val="24"/>
          <w:szCs w:val="24"/>
        </w:rPr>
        <w:t>поименно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писмено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гласуване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B714ED">
        <w:rPr>
          <w:rFonts w:ascii="Book Antiqua" w:hAnsi="Book Antiqua"/>
          <w:sz w:val="24"/>
          <w:szCs w:val="24"/>
        </w:rPr>
        <w:t>проведено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на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28.08.2017 г. </w:t>
      </w:r>
      <w:proofErr w:type="spellStart"/>
      <w:r w:rsidRPr="00B714ED">
        <w:rPr>
          <w:rFonts w:ascii="Book Antiqua" w:hAnsi="Book Antiqua"/>
          <w:sz w:val="24"/>
          <w:szCs w:val="24"/>
        </w:rPr>
        <w:t>на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Общински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съвет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Карлово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, в </w:t>
      </w:r>
      <w:proofErr w:type="spellStart"/>
      <w:r w:rsidRPr="00B714ED">
        <w:rPr>
          <w:rFonts w:ascii="Book Antiqua" w:hAnsi="Book Antiqua"/>
          <w:sz w:val="24"/>
          <w:szCs w:val="24"/>
        </w:rPr>
        <w:t>частта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му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по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т.3.</w:t>
      </w:r>
    </w:p>
    <w:p w:rsidR="00B714ED" w:rsidRPr="00B714ED" w:rsidRDefault="00B714ED" w:rsidP="00B714ED">
      <w:pPr>
        <w:spacing w:line="360" w:lineRule="auto"/>
        <w:ind w:left="426" w:firstLine="425"/>
        <w:jc w:val="both"/>
        <w:rPr>
          <w:rFonts w:ascii="Book Antiqua" w:hAnsi="Book Antiqua"/>
          <w:sz w:val="24"/>
          <w:szCs w:val="24"/>
        </w:rPr>
      </w:pPr>
      <w:r w:rsidRPr="00B714ED">
        <w:rPr>
          <w:rFonts w:ascii="Book Antiqua" w:hAnsi="Book Antiqua"/>
          <w:sz w:val="24"/>
          <w:szCs w:val="24"/>
        </w:rPr>
        <w:t xml:space="preserve">    </w:t>
      </w:r>
      <w:proofErr w:type="spellStart"/>
      <w:r w:rsidRPr="00B714ED">
        <w:rPr>
          <w:rFonts w:ascii="Book Antiqua" w:hAnsi="Book Antiqua"/>
          <w:sz w:val="24"/>
          <w:szCs w:val="24"/>
        </w:rPr>
        <w:t>Същото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, в </w:t>
      </w:r>
      <w:proofErr w:type="spellStart"/>
      <w:r w:rsidRPr="00B714ED">
        <w:rPr>
          <w:rFonts w:ascii="Book Antiqua" w:hAnsi="Book Antiqua"/>
          <w:sz w:val="24"/>
          <w:szCs w:val="24"/>
        </w:rPr>
        <w:t>посочената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част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, е </w:t>
      </w:r>
      <w:proofErr w:type="spellStart"/>
      <w:r w:rsidRPr="00B714ED">
        <w:rPr>
          <w:rFonts w:ascii="Book Antiqua" w:hAnsi="Book Antiqua"/>
          <w:sz w:val="24"/>
          <w:szCs w:val="24"/>
        </w:rPr>
        <w:t>незаконосъобразно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поради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следните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съображения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: </w:t>
      </w:r>
    </w:p>
    <w:p w:rsidR="00B714ED" w:rsidRPr="00B714ED" w:rsidRDefault="00B714ED" w:rsidP="00B714ED">
      <w:pPr>
        <w:spacing w:line="360" w:lineRule="auto"/>
        <w:ind w:left="426" w:firstLine="425"/>
        <w:jc w:val="both"/>
        <w:rPr>
          <w:rFonts w:ascii="Book Antiqua" w:hAnsi="Book Antiqua"/>
          <w:sz w:val="24"/>
          <w:szCs w:val="24"/>
        </w:rPr>
      </w:pPr>
      <w:r w:rsidRPr="00B714ED">
        <w:rPr>
          <w:rFonts w:ascii="Book Antiqua" w:hAnsi="Book Antiqua"/>
          <w:sz w:val="24"/>
          <w:szCs w:val="24"/>
        </w:rPr>
        <w:t xml:space="preserve">          С </w:t>
      </w:r>
      <w:proofErr w:type="spellStart"/>
      <w:r w:rsidRPr="00B714ED">
        <w:rPr>
          <w:rFonts w:ascii="Book Antiqua" w:hAnsi="Book Antiqua"/>
          <w:sz w:val="24"/>
          <w:szCs w:val="24"/>
        </w:rPr>
        <w:t>Решение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№ 683, </w:t>
      </w:r>
      <w:proofErr w:type="spellStart"/>
      <w:r w:rsidRPr="00B714ED">
        <w:rPr>
          <w:rFonts w:ascii="Book Antiqua" w:hAnsi="Book Antiqua"/>
          <w:sz w:val="24"/>
          <w:szCs w:val="24"/>
        </w:rPr>
        <w:t>на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основание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чл.21, ал.1, т.23 и т. 6 </w:t>
      </w:r>
      <w:proofErr w:type="spellStart"/>
      <w:r w:rsidRPr="00B714ED">
        <w:rPr>
          <w:rFonts w:ascii="Book Antiqua" w:hAnsi="Book Antiqua"/>
          <w:sz w:val="24"/>
          <w:szCs w:val="24"/>
        </w:rPr>
        <w:t>от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Закона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за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местното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самоуправление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и </w:t>
      </w:r>
      <w:proofErr w:type="spellStart"/>
      <w:r w:rsidRPr="00B714ED">
        <w:rPr>
          <w:rFonts w:ascii="Book Antiqua" w:hAnsi="Book Antiqua"/>
          <w:sz w:val="24"/>
          <w:szCs w:val="24"/>
        </w:rPr>
        <w:t>местната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администрация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B714ED">
        <w:rPr>
          <w:rFonts w:ascii="Book Antiqua" w:hAnsi="Book Antiqua"/>
          <w:sz w:val="24"/>
          <w:szCs w:val="24"/>
        </w:rPr>
        <w:t>Общински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съвет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Карлово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</w:p>
    <w:p w:rsidR="00B714ED" w:rsidRPr="00B714ED" w:rsidRDefault="00B714ED" w:rsidP="00B714ED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ind w:left="426" w:firstLine="425"/>
        <w:jc w:val="both"/>
        <w:rPr>
          <w:rFonts w:ascii="Book Antiqua" w:hAnsi="Book Antiqua"/>
        </w:rPr>
      </w:pPr>
      <w:r w:rsidRPr="00B714ED">
        <w:rPr>
          <w:rFonts w:ascii="Book Antiqua" w:hAnsi="Book Antiqua"/>
        </w:rPr>
        <w:t xml:space="preserve">Одобрява Стратегията за местно развитие на територията на Община Карлово, основана на подхода Водено от общностите местно развитие (ВОМР) – </w:t>
      </w:r>
      <w:r w:rsidRPr="00B714ED">
        <w:rPr>
          <w:rFonts w:ascii="Book Antiqua" w:hAnsi="Book Antiqua"/>
          <w:iCs/>
        </w:rPr>
        <w:t>Приложение № 3;</w:t>
      </w:r>
    </w:p>
    <w:p w:rsidR="00B714ED" w:rsidRPr="00B714ED" w:rsidRDefault="00B714ED" w:rsidP="00B714ED">
      <w:pPr>
        <w:pStyle w:val="a3"/>
        <w:spacing w:before="100" w:beforeAutospacing="1" w:after="100" w:afterAutospacing="1"/>
        <w:ind w:left="426" w:firstLine="425"/>
        <w:jc w:val="both"/>
        <w:rPr>
          <w:rFonts w:ascii="Book Antiqua" w:hAnsi="Book Antiqua"/>
        </w:rPr>
      </w:pPr>
    </w:p>
    <w:p w:rsidR="00B714ED" w:rsidRPr="00B714ED" w:rsidRDefault="00B714ED" w:rsidP="00B714ED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ind w:left="426" w:firstLine="425"/>
        <w:jc w:val="both"/>
        <w:rPr>
          <w:rFonts w:ascii="Book Antiqua" w:hAnsi="Book Antiqua"/>
        </w:rPr>
      </w:pPr>
      <w:r w:rsidRPr="00B714ED">
        <w:rPr>
          <w:rFonts w:ascii="Book Antiqua" w:hAnsi="Book Antiqua"/>
        </w:rPr>
        <w:t> Упълномощава Председателя на Общински съвет - Карлово</w:t>
      </w:r>
      <w:r w:rsidRPr="00B714ED">
        <w:rPr>
          <w:rFonts w:ascii="Book Antiqua" w:hAnsi="Book Antiqua"/>
          <w:color w:val="FF0000"/>
        </w:rPr>
        <w:t xml:space="preserve"> </w:t>
      </w:r>
      <w:r w:rsidRPr="00B714ED">
        <w:rPr>
          <w:rFonts w:ascii="Book Antiqua" w:hAnsi="Book Antiqua"/>
        </w:rPr>
        <w:t xml:space="preserve">да подпише декларация, че стратегията за ВОМР е разработена въз основа на местните потребности и потенциал и съответства на политиките на национално, регионално и местно ниво, включително и с политиките по </w:t>
      </w:r>
      <w:proofErr w:type="spellStart"/>
      <w:r w:rsidRPr="00B714ED">
        <w:rPr>
          <w:rFonts w:ascii="Book Antiqua" w:hAnsi="Book Antiqua"/>
        </w:rPr>
        <w:t>десегрегация</w:t>
      </w:r>
      <w:proofErr w:type="spellEnd"/>
      <w:r w:rsidRPr="00B714ED">
        <w:rPr>
          <w:rFonts w:ascii="Book Antiqua" w:hAnsi="Book Antiqua"/>
        </w:rPr>
        <w:t xml:space="preserve"> и </w:t>
      </w:r>
      <w:proofErr w:type="spellStart"/>
      <w:r w:rsidRPr="00B714ED">
        <w:rPr>
          <w:rFonts w:ascii="Book Antiqua" w:hAnsi="Book Antiqua"/>
        </w:rPr>
        <w:t>деинституционализация</w:t>
      </w:r>
      <w:proofErr w:type="spellEnd"/>
      <w:r w:rsidRPr="00B714ED">
        <w:rPr>
          <w:rFonts w:ascii="Book Antiqua" w:hAnsi="Book Antiqua"/>
        </w:rPr>
        <w:t>;</w:t>
      </w:r>
    </w:p>
    <w:p w:rsidR="00B714ED" w:rsidRPr="00B714ED" w:rsidRDefault="00B714ED" w:rsidP="00B714ED">
      <w:pPr>
        <w:spacing w:after="200" w:line="360" w:lineRule="auto"/>
        <w:ind w:left="426" w:firstLine="425"/>
        <w:jc w:val="both"/>
        <w:rPr>
          <w:rFonts w:ascii="Book Antiqua" w:hAnsi="Book Antiqua"/>
          <w:sz w:val="24"/>
          <w:szCs w:val="24"/>
        </w:rPr>
      </w:pPr>
      <w:r w:rsidRPr="00B714ED">
        <w:rPr>
          <w:rFonts w:ascii="Book Antiqua" w:hAnsi="Book Antiqua"/>
          <w:b/>
          <w:sz w:val="24"/>
          <w:szCs w:val="24"/>
        </w:rPr>
        <w:t>3.</w:t>
      </w:r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Да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се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предоставят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средства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на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Сдружение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„</w:t>
      </w:r>
      <w:proofErr w:type="spellStart"/>
      <w:r w:rsidRPr="00B714ED">
        <w:rPr>
          <w:rFonts w:ascii="Book Antiqua" w:hAnsi="Book Antiqua"/>
          <w:sz w:val="24"/>
          <w:szCs w:val="24"/>
        </w:rPr>
        <w:t>Местна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инициативна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група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 </w:t>
      </w:r>
      <w:proofErr w:type="spellStart"/>
      <w:r w:rsidRPr="00B714ED">
        <w:rPr>
          <w:rFonts w:ascii="Book Antiqua" w:hAnsi="Book Antiqua"/>
          <w:sz w:val="24"/>
          <w:szCs w:val="24"/>
        </w:rPr>
        <w:t>Карлово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“ в </w:t>
      </w:r>
      <w:proofErr w:type="spellStart"/>
      <w:r w:rsidRPr="00B714ED">
        <w:rPr>
          <w:rFonts w:ascii="Book Antiqua" w:hAnsi="Book Antiqua"/>
          <w:sz w:val="24"/>
          <w:szCs w:val="24"/>
        </w:rPr>
        <w:t>размер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на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r w:rsidRPr="00B714ED">
        <w:rPr>
          <w:rFonts w:ascii="Book Antiqua" w:hAnsi="Book Antiqua" w:cs="Arial"/>
          <w:b/>
          <w:color w:val="222222"/>
          <w:sz w:val="24"/>
          <w:szCs w:val="24"/>
          <w:shd w:val="clear" w:color="auto" w:fill="FFFFFF"/>
        </w:rPr>
        <w:t xml:space="preserve">33 995.44 </w:t>
      </w:r>
      <w:proofErr w:type="spellStart"/>
      <w:r w:rsidRPr="00B714ED">
        <w:rPr>
          <w:rFonts w:ascii="Book Antiqua" w:hAnsi="Book Antiqua" w:cs="Arial"/>
          <w:b/>
          <w:color w:val="222222"/>
          <w:sz w:val="24"/>
          <w:szCs w:val="24"/>
          <w:shd w:val="clear" w:color="auto" w:fill="FFFFFF"/>
        </w:rPr>
        <w:t>лв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., а </w:t>
      </w:r>
      <w:proofErr w:type="spellStart"/>
      <w:r w:rsidRPr="00B714ED">
        <w:rPr>
          <w:rFonts w:ascii="Book Antiqua" w:hAnsi="Book Antiqua"/>
          <w:sz w:val="24"/>
          <w:szCs w:val="24"/>
        </w:rPr>
        <w:t>именно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- 3.5 %, </w:t>
      </w:r>
      <w:proofErr w:type="spellStart"/>
      <w:r w:rsidRPr="00B714ED">
        <w:rPr>
          <w:rFonts w:ascii="Book Antiqua" w:hAnsi="Book Antiqua"/>
          <w:sz w:val="24"/>
          <w:szCs w:val="24"/>
        </w:rPr>
        <w:t>от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размера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на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финансовия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ресурс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по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подмярка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19.4 </w:t>
      </w:r>
      <w:proofErr w:type="spellStart"/>
      <w:r w:rsidRPr="00B714ED">
        <w:rPr>
          <w:rFonts w:ascii="Book Antiqua" w:hAnsi="Book Antiqua"/>
          <w:sz w:val="24"/>
          <w:szCs w:val="24"/>
        </w:rPr>
        <w:t>за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управление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на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изпълнението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на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 </w:t>
      </w:r>
      <w:proofErr w:type="spellStart"/>
      <w:r w:rsidRPr="00B714ED">
        <w:rPr>
          <w:rFonts w:ascii="Book Antiqua" w:hAnsi="Book Antiqua"/>
          <w:sz w:val="24"/>
          <w:szCs w:val="24"/>
        </w:rPr>
        <w:t>стратегията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за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Водено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от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общностите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местно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развитие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по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подмярка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19.2. </w:t>
      </w:r>
      <w:proofErr w:type="gramStart"/>
      <w:r w:rsidRPr="00B714ED">
        <w:rPr>
          <w:rFonts w:ascii="Book Antiqua" w:hAnsi="Book Antiqua"/>
          <w:sz w:val="24"/>
          <w:szCs w:val="24"/>
        </w:rPr>
        <w:t>„</w:t>
      </w:r>
      <w:proofErr w:type="spellStart"/>
      <w:r w:rsidRPr="00B714ED">
        <w:rPr>
          <w:rFonts w:ascii="Book Antiqua" w:hAnsi="Book Antiqua"/>
          <w:sz w:val="24"/>
          <w:szCs w:val="24"/>
        </w:rPr>
        <w:t>Прилагане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на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операции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в </w:t>
      </w:r>
      <w:proofErr w:type="spellStart"/>
      <w:r w:rsidRPr="00B714ED">
        <w:rPr>
          <w:rFonts w:ascii="Book Antiqua" w:hAnsi="Book Antiqua"/>
          <w:sz w:val="24"/>
          <w:szCs w:val="24"/>
        </w:rPr>
        <w:t>рамките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на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стратегии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за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Водено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от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общностите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местно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развитие</w:t>
      </w:r>
      <w:proofErr w:type="spellEnd"/>
      <w:r w:rsidRPr="00B714ED">
        <w:rPr>
          <w:rFonts w:ascii="Book Antiqua" w:hAnsi="Book Antiqua"/>
          <w:sz w:val="24"/>
          <w:szCs w:val="24"/>
        </w:rPr>
        <w:t>”.</w:t>
      </w:r>
      <w:proofErr w:type="gramEnd"/>
    </w:p>
    <w:p w:rsidR="00B714ED" w:rsidRPr="00B714ED" w:rsidRDefault="00B714ED" w:rsidP="00B714ED">
      <w:pPr>
        <w:spacing w:after="200" w:line="360" w:lineRule="auto"/>
        <w:ind w:left="426" w:firstLine="425"/>
        <w:jc w:val="both"/>
        <w:rPr>
          <w:rFonts w:ascii="Book Antiqua" w:hAnsi="Book Antiqua"/>
          <w:sz w:val="24"/>
          <w:szCs w:val="24"/>
        </w:rPr>
      </w:pPr>
      <w:proofErr w:type="spellStart"/>
      <w:proofErr w:type="gramStart"/>
      <w:r w:rsidRPr="00B714ED">
        <w:rPr>
          <w:rFonts w:ascii="Book Antiqua" w:hAnsi="Book Antiqua"/>
          <w:sz w:val="24"/>
          <w:szCs w:val="24"/>
        </w:rPr>
        <w:t>Така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приетото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решение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, в </w:t>
      </w:r>
      <w:proofErr w:type="spellStart"/>
      <w:r w:rsidRPr="00B714ED">
        <w:rPr>
          <w:rFonts w:ascii="Book Antiqua" w:hAnsi="Book Antiqua"/>
          <w:sz w:val="24"/>
          <w:szCs w:val="24"/>
        </w:rPr>
        <w:t>частта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му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по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т.3, е </w:t>
      </w:r>
      <w:proofErr w:type="spellStart"/>
      <w:r w:rsidRPr="00B714ED">
        <w:rPr>
          <w:rFonts w:ascii="Book Antiqua" w:hAnsi="Book Antiqua"/>
          <w:sz w:val="24"/>
          <w:szCs w:val="24"/>
        </w:rPr>
        <w:t>взето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при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съществено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нарушение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на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административнопроизводствените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правила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за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квалифицирано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мнозинство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B714ED">
        <w:rPr>
          <w:rFonts w:ascii="Book Antiqua" w:hAnsi="Book Antiqua"/>
          <w:sz w:val="24"/>
          <w:szCs w:val="24"/>
        </w:rPr>
        <w:t>установени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с </w:t>
      </w:r>
      <w:proofErr w:type="spellStart"/>
      <w:r w:rsidRPr="00B714ED">
        <w:rPr>
          <w:rFonts w:ascii="Book Antiqua" w:hAnsi="Book Antiqua"/>
          <w:sz w:val="24"/>
          <w:szCs w:val="24"/>
        </w:rPr>
        <w:t>разпоредбата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на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чл.27, ал.4 </w:t>
      </w:r>
      <w:proofErr w:type="spellStart"/>
      <w:r w:rsidRPr="00B714ED">
        <w:rPr>
          <w:rFonts w:ascii="Book Antiqua" w:hAnsi="Book Antiqua"/>
          <w:sz w:val="24"/>
          <w:szCs w:val="24"/>
        </w:rPr>
        <w:t>от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ЗМСМА.</w:t>
      </w:r>
      <w:proofErr w:type="gramEnd"/>
    </w:p>
    <w:p w:rsidR="00B714ED" w:rsidRPr="00B714ED" w:rsidRDefault="00B714ED" w:rsidP="00B714ED">
      <w:pPr>
        <w:spacing w:after="200" w:line="360" w:lineRule="auto"/>
        <w:ind w:left="426" w:firstLine="425"/>
        <w:jc w:val="both"/>
        <w:rPr>
          <w:rFonts w:ascii="Book Antiqua" w:hAnsi="Book Antiqua"/>
          <w:sz w:val="24"/>
          <w:szCs w:val="24"/>
          <w:lang w:val="bg-BG"/>
        </w:rPr>
      </w:pPr>
      <w:proofErr w:type="spellStart"/>
      <w:r w:rsidRPr="00B714ED">
        <w:rPr>
          <w:rFonts w:ascii="Book Antiqua" w:hAnsi="Book Antiqua"/>
          <w:sz w:val="24"/>
          <w:szCs w:val="24"/>
        </w:rPr>
        <w:t>Съгласно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чл.27, ал.4 </w:t>
      </w:r>
      <w:proofErr w:type="spellStart"/>
      <w:r w:rsidRPr="00B714ED">
        <w:rPr>
          <w:rFonts w:ascii="Book Antiqua" w:hAnsi="Book Antiqua"/>
          <w:sz w:val="24"/>
          <w:szCs w:val="24"/>
        </w:rPr>
        <w:t>от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ЗМСМА, </w:t>
      </w:r>
      <w:proofErr w:type="spellStart"/>
      <w:r w:rsidRPr="00B714ED">
        <w:rPr>
          <w:rFonts w:ascii="Book Antiqua" w:hAnsi="Book Antiqua"/>
          <w:sz w:val="24"/>
          <w:szCs w:val="24"/>
        </w:rPr>
        <w:t>решенията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на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общинския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съвет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по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чл.21, ал.1, т. 1, 2, 3, 6, 7, 8, 9, 10, 16, 17 и 20 и </w:t>
      </w:r>
      <w:proofErr w:type="spellStart"/>
      <w:r w:rsidRPr="00B714ED">
        <w:rPr>
          <w:rFonts w:ascii="Book Antiqua" w:hAnsi="Book Antiqua"/>
          <w:sz w:val="24"/>
          <w:szCs w:val="24"/>
        </w:rPr>
        <w:t>по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чл.21а, </w:t>
      </w:r>
      <w:proofErr w:type="spellStart"/>
      <w:r w:rsidRPr="00B714ED">
        <w:rPr>
          <w:rFonts w:ascii="Book Antiqua" w:hAnsi="Book Antiqua"/>
          <w:sz w:val="24"/>
          <w:szCs w:val="24"/>
        </w:rPr>
        <w:t>ал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. </w:t>
      </w:r>
      <w:proofErr w:type="gramStart"/>
      <w:r w:rsidRPr="00B714ED">
        <w:rPr>
          <w:rFonts w:ascii="Book Antiqua" w:hAnsi="Book Antiqua"/>
          <w:sz w:val="24"/>
          <w:szCs w:val="24"/>
        </w:rPr>
        <w:t xml:space="preserve">3 </w:t>
      </w:r>
      <w:proofErr w:type="spellStart"/>
      <w:r w:rsidRPr="00B714ED">
        <w:rPr>
          <w:rFonts w:ascii="Book Antiqua" w:hAnsi="Book Antiqua"/>
          <w:sz w:val="24"/>
          <w:szCs w:val="24"/>
        </w:rPr>
        <w:t>от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същия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закон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се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lastRenderedPageBreak/>
        <w:t>вземат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с </w:t>
      </w:r>
      <w:proofErr w:type="spellStart"/>
      <w:r w:rsidRPr="00B714ED">
        <w:rPr>
          <w:rFonts w:ascii="Book Antiqua" w:hAnsi="Book Antiqua"/>
          <w:sz w:val="24"/>
          <w:szCs w:val="24"/>
        </w:rPr>
        <w:t>мнозинство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повече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от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половината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от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общия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брой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на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съветниците</w:t>
      </w:r>
      <w:proofErr w:type="spellEnd"/>
      <w:r w:rsidRPr="00B714ED">
        <w:rPr>
          <w:rFonts w:ascii="Book Antiqua" w:hAnsi="Book Antiqua"/>
          <w:sz w:val="24"/>
          <w:szCs w:val="24"/>
        </w:rPr>
        <w:t>.</w:t>
      </w:r>
      <w:proofErr w:type="gram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gramStart"/>
      <w:r w:rsidRPr="00B714ED">
        <w:rPr>
          <w:rFonts w:ascii="Book Antiqua" w:hAnsi="Book Antiqua"/>
          <w:sz w:val="24"/>
          <w:szCs w:val="24"/>
        </w:rPr>
        <w:t xml:space="preserve">В </w:t>
      </w:r>
      <w:proofErr w:type="spellStart"/>
      <w:r w:rsidRPr="00B714ED">
        <w:rPr>
          <w:rFonts w:ascii="Book Antiqua" w:hAnsi="Book Antiqua"/>
          <w:sz w:val="24"/>
          <w:szCs w:val="24"/>
        </w:rPr>
        <w:t>конкретния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случай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B714ED">
        <w:rPr>
          <w:rFonts w:ascii="Book Antiqua" w:hAnsi="Book Antiqua"/>
          <w:sz w:val="24"/>
          <w:szCs w:val="24"/>
        </w:rPr>
        <w:t>видно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от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посоченото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в </w:t>
      </w:r>
      <w:proofErr w:type="spellStart"/>
      <w:r w:rsidRPr="00B714ED">
        <w:rPr>
          <w:rFonts w:ascii="Book Antiqua" w:hAnsi="Book Antiqua"/>
          <w:sz w:val="24"/>
          <w:szCs w:val="24"/>
        </w:rPr>
        <w:t>него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правно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основание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B714ED">
        <w:rPr>
          <w:rFonts w:ascii="Book Antiqua" w:hAnsi="Book Antiqua"/>
          <w:sz w:val="24"/>
          <w:szCs w:val="24"/>
        </w:rPr>
        <w:t>Решение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№ 683, в </w:t>
      </w:r>
      <w:proofErr w:type="spellStart"/>
      <w:r w:rsidRPr="00B714ED">
        <w:rPr>
          <w:rFonts w:ascii="Book Antiqua" w:hAnsi="Book Antiqua"/>
          <w:sz w:val="24"/>
          <w:szCs w:val="24"/>
        </w:rPr>
        <w:t>частта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му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по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т.3, е </w:t>
      </w:r>
      <w:proofErr w:type="spellStart"/>
      <w:r w:rsidRPr="00B714ED">
        <w:rPr>
          <w:rFonts w:ascii="Book Antiqua" w:hAnsi="Book Antiqua"/>
          <w:sz w:val="24"/>
          <w:szCs w:val="24"/>
        </w:rPr>
        <w:t>прието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по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т.6 </w:t>
      </w:r>
      <w:proofErr w:type="spellStart"/>
      <w:r w:rsidRPr="00B714ED">
        <w:rPr>
          <w:rFonts w:ascii="Book Antiqua" w:hAnsi="Book Antiqua"/>
          <w:sz w:val="24"/>
          <w:szCs w:val="24"/>
        </w:rPr>
        <w:t>на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чл.21, ал.1 </w:t>
      </w:r>
      <w:proofErr w:type="spellStart"/>
      <w:r w:rsidRPr="00B714ED">
        <w:rPr>
          <w:rFonts w:ascii="Book Antiqua" w:hAnsi="Book Antiqua"/>
          <w:sz w:val="24"/>
          <w:szCs w:val="24"/>
        </w:rPr>
        <w:t>от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ЗМСМА.</w:t>
      </w:r>
      <w:proofErr w:type="gram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Според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чл.21, ал.1, т.6 </w:t>
      </w:r>
      <w:proofErr w:type="spellStart"/>
      <w:r w:rsidRPr="00B714ED">
        <w:rPr>
          <w:rFonts w:ascii="Book Antiqua" w:hAnsi="Book Antiqua"/>
          <w:sz w:val="24"/>
          <w:szCs w:val="24"/>
        </w:rPr>
        <w:t>от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ЗМСМА, </w:t>
      </w:r>
      <w:proofErr w:type="spellStart"/>
      <w:r w:rsidRPr="00B714ED">
        <w:rPr>
          <w:rFonts w:ascii="Book Antiqua" w:hAnsi="Book Antiqua"/>
          <w:sz w:val="24"/>
          <w:szCs w:val="24"/>
        </w:rPr>
        <w:t>общинския</w:t>
      </w:r>
      <w:proofErr w:type="spellEnd"/>
      <w:r w:rsidRPr="00B714ED">
        <w:rPr>
          <w:rFonts w:ascii="Book Antiqua" w:hAnsi="Book Antiqua"/>
          <w:sz w:val="24"/>
          <w:szCs w:val="24"/>
          <w:lang w:val="bg-BG"/>
        </w:rPr>
        <w:t xml:space="preserve"> </w:t>
      </w:r>
      <w:r w:rsidRPr="00B714ED">
        <w:rPr>
          <w:rFonts w:ascii="Book Antiqua" w:hAnsi="Book Antiqua"/>
          <w:sz w:val="24"/>
          <w:szCs w:val="24"/>
        </w:rPr>
        <w:t xml:space="preserve"> </w:t>
      </w:r>
      <w:r w:rsidRPr="00B714ED">
        <w:rPr>
          <w:rFonts w:ascii="Book Antiqua" w:hAnsi="Book Antiqua"/>
          <w:sz w:val="24"/>
          <w:szCs w:val="24"/>
          <w:lang w:val="bg-BG"/>
        </w:rPr>
        <w:t xml:space="preserve"> </w:t>
      </w:r>
      <w:proofErr w:type="spellStart"/>
      <w:proofErr w:type="gramStart"/>
      <w:r w:rsidRPr="00B714ED">
        <w:rPr>
          <w:rFonts w:ascii="Book Antiqua" w:hAnsi="Book Antiqua"/>
          <w:sz w:val="24"/>
          <w:szCs w:val="24"/>
        </w:rPr>
        <w:t>съвет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r w:rsidRPr="00B714ED">
        <w:rPr>
          <w:rFonts w:ascii="Book Antiqua" w:hAnsi="Book Antiqua"/>
          <w:sz w:val="24"/>
          <w:szCs w:val="24"/>
          <w:lang w:val="bg-BG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приема</w:t>
      </w:r>
      <w:proofErr w:type="spellEnd"/>
      <w:proofErr w:type="gramEnd"/>
      <w:r w:rsidRPr="00B714ED">
        <w:rPr>
          <w:rFonts w:ascii="Book Antiqua" w:hAnsi="Book Antiqua"/>
          <w:sz w:val="24"/>
          <w:szCs w:val="24"/>
        </w:rPr>
        <w:t xml:space="preserve"> </w:t>
      </w:r>
      <w:r w:rsidRPr="00B714ED">
        <w:rPr>
          <w:rFonts w:ascii="Book Antiqua" w:hAnsi="Book Antiqua"/>
          <w:sz w:val="24"/>
          <w:szCs w:val="24"/>
          <w:lang w:val="bg-BG"/>
        </w:rPr>
        <w:t xml:space="preserve"> </w:t>
      </w:r>
      <w:r w:rsidRPr="00B714ED">
        <w:rPr>
          <w:rFonts w:ascii="Book Antiqua" w:hAnsi="Book Antiqua"/>
          <w:sz w:val="24"/>
          <w:szCs w:val="24"/>
        </w:rPr>
        <w:t>и</w:t>
      </w:r>
      <w:r w:rsidRPr="00B714ED">
        <w:rPr>
          <w:rFonts w:ascii="Book Antiqua" w:hAnsi="Book Antiqua"/>
          <w:sz w:val="24"/>
          <w:szCs w:val="24"/>
          <w:lang w:val="bg-BG"/>
        </w:rPr>
        <w:t xml:space="preserve"> </w:t>
      </w:r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изменя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r w:rsidRPr="00B714ED">
        <w:rPr>
          <w:rFonts w:ascii="Book Antiqua" w:hAnsi="Book Antiqua"/>
          <w:sz w:val="24"/>
          <w:szCs w:val="24"/>
          <w:lang w:val="bg-BG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годишния</w:t>
      </w:r>
      <w:proofErr w:type="spellEnd"/>
      <w:r w:rsidRPr="00B714ED">
        <w:rPr>
          <w:rFonts w:ascii="Book Antiqua" w:hAnsi="Book Antiqua"/>
          <w:sz w:val="24"/>
          <w:szCs w:val="24"/>
          <w:lang w:val="bg-BG"/>
        </w:rPr>
        <w:t xml:space="preserve"> </w:t>
      </w:r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бюджет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r w:rsidRPr="00B714ED">
        <w:rPr>
          <w:rFonts w:ascii="Book Antiqua" w:hAnsi="Book Antiqua"/>
          <w:sz w:val="24"/>
          <w:szCs w:val="24"/>
          <w:lang w:val="bg-BG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на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r w:rsidRPr="00B714ED">
        <w:rPr>
          <w:rFonts w:ascii="Book Antiqua" w:hAnsi="Book Antiqua"/>
          <w:sz w:val="24"/>
          <w:szCs w:val="24"/>
          <w:lang w:val="bg-BG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общината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B714ED">
        <w:rPr>
          <w:rFonts w:ascii="Book Antiqua" w:hAnsi="Book Antiqua"/>
          <w:sz w:val="24"/>
          <w:szCs w:val="24"/>
        </w:rPr>
        <w:t>осъществява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контрол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и </w:t>
      </w:r>
      <w:proofErr w:type="spellStart"/>
      <w:r w:rsidRPr="00B714ED">
        <w:rPr>
          <w:rFonts w:ascii="Book Antiqua" w:hAnsi="Book Antiqua"/>
          <w:sz w:val="24"/>
          <w:szCs w:val="24"/>
        </w:rPr>
        <w:t>приема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отчета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за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изпълнението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му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. </w:t>
      </w:r>
      <w:proofErr w:type="spellStart"/>
      <w:proofErr w:type="gramStart"/>
      <w:r w:rsidRPr="00B714ED">
        <w:rPr>
          <w:rFonts w:ascii="Book Antiqua" w:hAnsi="Book Antiqua"/>
          <w:sz w:val="24"/>
          <w:szCs w:val="24"/>
        </w:rPr>
        <w:t>При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изчисляване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на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мнозинство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за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вземане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на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решение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от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колективен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административен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орган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B714ED">
        <w:rPr>
          <w:rFonts w:ascii="Book Antiqua" w:hAnsi="Book Antiqua"/>
          <w:sz w:val="24"/>
          <w:szCs w:val="24"/>
        </w:rPr>
        <w:t>осъществяващ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правно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регламентирана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административна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дейност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B714ED">
        <w:rPr>
          <w:rFonts w:ascii="Book Antiqua" w:hAnsi="Book Antiqua"/>
          <w:sz w:val="24"/>
          <w:szCs w:val="24"/>
        </w:rPr>
        <w:t>следва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да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се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прецени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налице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ли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е </w:t>
      </w:r>
      <w:proofErr w:type="spellStart"/>
      <w:r w:rsidRPr="00B714ED">
        <w:rPr>
          <w:rFonts w:ascii="Book Antiqua" w:hAnsi="Book Antiqua"/>
          <w:sz w:val="24"/>
          <w:szCs w:val="24"/>
        </w:rPr>
        <w:t>минималният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брой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от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членовете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на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органа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B714ED">
        <w:rPr>
          <w:rFonts w:ascii="Book Antiqua" w:hAnsi="Book Antiqua"/>
          <w:sz w:val="24"/>
          <w:szCs w:val="24"/>
        </w:rPr>
        <w:t>подкрепили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решението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B714ED">
        <w:rPr>
          <w:rFonts w:ascii="Book Antiqua" w:hAnsi="Book Antiqua"/>
          <w:sz w:val="24"/>
          <w:szCs w:val="24"/>
        </w:rPr>
        <w:t>за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да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се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счита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то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за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прието</w:t>
      </w:r>
      <w:proofErr w:type="spellEnd"/>
      <w:r w:rsidRPr="00B714ED">
        <w:rPr>
          <w:rFonts w:ascii="Book Antiqua" w:hAnsi="Book Antiqua"/>
          <w:sz w:val="24"/>
          <w:szCs w:val="24"/>
        </w:rPr>
        <w:t>.</w:t>
      </w:r>
      <w:proofErr w:type="gram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При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преценка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за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наличие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на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мнозинство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B714ED">
        <w:rPr>
          <w:rFonts w:ascii="Book Antiqua" w:hAnsi="Book Antiqua"/>
          <w:sz w:val="24"/>
          <w:szCs w:val="24"/>
        </w:rPr>
        <w:t>математическият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резултат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винаги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трябва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да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е </w:t>
      </w:r>
      <w:proofErr w:type="spellStart"/>
      <w:r w:rsidRPr="00B714ED">
        <w:rPr>
          <w:rFonts w:ascii="Book Antiqua" w:hAnsi="Book Antiqua"/>
          <w:sz w:val="24"/>
          <w:szCs w:val="24"/>
        </w:rPr>
        <w:t>цяло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число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B714ED">
        <w:rPr>
          <w:rFonts w:ascii="Book Antiqua" w:hAnsi="Book Antiqua"/>
          <w:sz w:val="24"/>
          <w:szCs w:val="24"/>
        </w:rPr>
        <w:t>защото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не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е </w:t>
      </w:r>
      <w:proofErr w:type="spellStart"/>
      <w:r w:rsidRPr="00B714ED">
        <w:rPr>
          <w:rFonts w:ascii="Book Antiqua" w:hAnsi="Book Antiqua"/>
          <w:sz w:val="24"/>
          <w:szCs w:val="24"/>
        </w:rPr>
        <w:t>възможно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решение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на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колективен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орган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на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управление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да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се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приема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с </w:t>
      </w:r>
      <w:proofErr w:type="spellStart"/>
      <w:r w:rsidRPr="00B714ED">
        <w:rPr>
          <w:rFonts w:ascii="Book Antiqua" w:hAnsi="Book Antiqua"/>
          <w:sz w:val="24"/>
          <w:szCs w:val="24"/>
        </w:rPr>
        <w:t>мнозинство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от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половин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глас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B714ED">
        <w:rPr>
          <w:rFonts w:ascii="Book Antiqua" w:hAnsi="Book Antiqua"/>
          <w:sz w:val="24"/>
          <w:szCs w:val="24"/>
        </w:rPr>
        <w:t>Ако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при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изчисляване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на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мнозинството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числото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не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е </w:t>
      </w:r>
      <w:proofErr w:type="spellStart"/>
      <w:r w:rsidRPr="00B714ED">
        <w:rPr>
          <w:rFonts w:ascii="Book Antiqua" w:hAnsi="Book Antiqua"/>
          <w:sz w:val="24"/>
          <w:szCs w:val="24"/>
        </w:rPr>
        <w:t>цяло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B714ED">
        <w:rPr>
          <w:rFonts w:ascii="Book Antiqua" w:hAnsi="Book Antiqua"/>
          <w:sz w:val="24"/>
          <w:szCs w:val="24"/>
        </w:rPr>
        <w:t>то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следва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да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се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закръгли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на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следващата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по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– </w:t>
      </w:r>
      <w:proofErr w:type="spellStart"/>
      <w:r w:rsidRPr="00B714ED">
        <w:rPr>
          <w:rFonts w:ascii="Book Antiqua" w:hAnsi="Book Antiqua"/>
          <w:sz w:val="24"/>
          <w:szCs w:val="24"/>
        </w:rPr>
        <w:t>голяма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величина</w:t>
      </w:r>
      <w:proofErr w:type="spellEnd"/>
      <w:r w:rsidRPr="00B714ED">
        <w:rPr>
          <w:rFonts w:ascii="Book Antiqua" w:hAnsi="Book Antiqua"/>
          <w:sz w:val="24"/>
          <w:szCs w:val="24"/>
        </w:rPr>
        <w:t>.</w:t>
      </w:r>
    </w:p>
    <w:p w:rsidR="00B714ED" w:rsidRPr="00B714ED" w:rsidRDefault="00B714ED" w:rsidP="00B714ED">
      <w:pPr>
        <w:spacing w:after="200" w:line="360" w:lineRule="auto"/>
        <w:ind w:left="426" w:firstLine="425"/>
        <w:jc w:val="both"/>
        <w:rPr>
          <w:rFonts w:ascii="Book Antiqua" w:hAnsi="Book Antiqua"/>
          <w:sz w:val="24"/>
          <w:szCs w:val="24"/>
        </w:rPr>
      </w:pPr>
      <w:proofErr w:type="spellStart"/>
      <w:proofErr w:type="gramStart"/>
      <w:r w:rsidRPr="00B714ED">
        <w:rPr>
          <w:rFonts w:ascii="Book Antiqua" w:hAnsi="Book Antiqua"/>
          <w:sz w:val="24"/>
          <w:szCs w:val="24"/>
        </w:rPr>
        <w:t>Противоречието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с </w:t>
      </w:r>
      <w:proofErr w:type="spellStart"/>
      <w:r w:rsidRPr="00B714ED">
        <w:rPr>
          <w:rFonts w:ascii="Book Antiqua" w:hAnsi="Book Antiqua"/>
          <w:sz w:val="24"/>
          <w:szCs w:val="24"/>
        </w:rPr>
        <w:t>нормата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по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чл.27, ал.4 </w:t>
      </w:r>
      <w:proofErr w:type="spellStart"/>
      <w:r w:rsidRPr="00B714ED">
        <w:rPr>
          <w:rFonts w:ascii="Book Antiqua" w:hAnsi="Book Antiqua"/>
          <w:sz w:val="24"/>
          <w:szCs w:val="24"/>
        </w:rPr>
        <w:t>от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ЗМСМА </w:t>
      </w:r>
      <w:proofErr w:type="spellStart"/>
      <w:r w:rsidRPr="00B714ED">
        <w:rPr>
          <w:rFonts w:ascii="Book Antiqua" w:hAnsi="Book Antiqua"/>
          <w:sz w:val="24"/>
          <w:szCs w:val="24"/>
        </w:rPr>
        <w:t>се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изразява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в </w:t>
      </w:r>
      <w:proofErr w:type="spellStart"/>
      <w:r w:rsidRPr="00B714ED">
        <w:rPr>
          <w:rFonts w:ascii="Book Antiqua" w:hAnsi="Book Antiqua"/>
          <w:sz w:val="24"/>
          <w:szCs w:val="24"/>
        </w:rPr>
        <w:t>това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B714ED">
        <w:rPr>
          <w:rFonts w:ascii="Book Antiqua" w:hAnsi="Book Antiqua"/>
          <w:sz w:val="24"/>
          <w:szCs w:val="24"/>
        </w:rPr>
        <w:t>че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общинският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съвет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не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е </w:t>
      </w:r>
      <w:proofErr w:type="spellStart"/>
      <w:r w:rsidRPr="00B714ED">
        <w:rPr>
          <w:rFonts w:ascii="Book Antiqua" w:hAnsi="Book Antiqua"/>
          <w:sz w:val="24"/>
          <w:szCs w:val="24"/>
        </w:rPr>
        <w:t>приел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горепосоченото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решение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, в </w:t>
      </w:r>
      <w:proofErr w:type="spellStart"/>
      <w:r w:rsidRPr="00B714ED">
        <w:rPr>
          <w:rFonts w:ascii="Book Antiqua" w:hAnsi="Book Antiqua"/>
          <w:sz w:val="24"/>
          <w:szCs w:val="24"/>
        </w:rPr>
        <w:t>частта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му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по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т.3, с </w:t>
      </w:r>
      <w:proofErr w:type="spellStart"/>
      <w:r w:rsidRPr="00B714ED">
        <w:rPr>
          <w:rFonts w:ascii="Book Antiqua" w:hAnsi="Book Antiqua"/>
          <w:sz w:val="24"/>
          <w:szCs w:val="24"/>
        </w:rPr>
        <w:t>предвиденото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от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закона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квалифицирано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мнозинство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от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повече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от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половината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от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общия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брой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на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съветниците</w:t>
      </w:r>
      <w:proofErr w:type="spellEnd"/>
      <w:r w:rsidRPr="00B714ED">
        <w:rPr>
          <w:rFonts w:ascii="Book Antiqua" w:hAnsi="Book Antiqua"/>
          <w:sz w:val="24"/>
          <w:szCs w:val="24"/>
        </w:rPr>
        <w:t>.</w:t>
      </w:r>
      <w:proofErr w:type="gram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proofErr w:type="gramStart"/>
      <w:r w:rsidRPr="00B714ED">
        <w:rPr>
          <w:rFonts w:ascii="Book Antiqua" w:hAnsi="Book Antiqua"/>
          <w:sz w:val="24"/>
          <w:szCs w:val="24"/>
        </w:rPr>
        <w:t>Общият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брой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на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съветниците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в </w:t>
      </w:r>
      <w:proofErr w:type="spellStart"/>
      <w:r w:rsidRPr="00B714ED">
        <w:rPr>
          <w:rFonts w:ascii="Book Antiqua" w:hAnsi="Book Antiqua"/>
          <w:sz w:val="24"/>
          <w:szCs w:val="24"/>
        </w:rPr>
        <w:t>Общински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съвет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Карлово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е 33.</w:t>
      </w:r>
      <w:proofErr w:type="gram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Половината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от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общия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брой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общински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съветници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е </w:t>
      </w:r>
      <w:proofErr w:type="spellStart"/>
      <w:r w:rsidRPr="00B714ED">
        <w:rPr>
          <w:rFonts w:ascii="Book Antiqua" w:hAnsi="Book Antiqua"/>
          <w:sz w:val="24"/>
          <w:szCs w:val="24"/>
        </w:rPr>
        <w:t>числото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16</w:t>
      </w:r>
      <w:proofErr w:type="gramStart"/>
      <w:r w:rsidRPr="00B714ED">
        <w:rPr>
          <w:rFonts w:ascii="Book Antiqua" w:hAnsi="Book Antiqua"/>
          <w:sz w:val="24"/>
          <w:szCs w:val="24"/>
        </w:rPr>
        <w:t>,5</w:t>
      </w:r>
      <w:proofErr w:type="gramEnd"/>
      <w:r w:rsidRPr="00B714ED">
        <w:rPr>
          <w:rFonts w:ascii="Book Antiqua" w:hAnsi="Book Antiqua"/>
          <w:sz w:val="24"/>
          <w:szCs w:val="24"/>
        </w:rPr>
        <w:t xml:space="preserve">. </w:t>
      </w:r>
      <w:proofErr w:type="spellStart"/>
      <w:r w:rsidRPr="00B714ED">
        <w:rPr>
          <w:rFonts w:ascii="Book Antiqua" w:hAnsi="Book Antiqua"/>
          <w:sz w:val="24"/>
          <w:szCs w:val="24"/>
        </w:rPr>
        <w:t>Понеже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математическият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резултат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16,5 </w:t>
      </w:r>
      <w:proofErr w:type="spellStart"/>
      <w:r w:rsidRPr="00B714ED">
        <w:rPr>
          <w:rFonts w:ascii="Book Antiqua" w:hAnsi="Book Antiqua"/>
          <w:sz w:val="24"/>
          <w:szCs w:val="24"/>
        </w:rPr>
        <w:t>не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удовлетворява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правните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изисквания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при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формиране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на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волята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на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колективния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орган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B714ED">
        <w:rPr>
          <w:rFonts w:ascii="Book Antiqua" w:hAnsi="Book Antiqua"/>
          <w:sz w:val="24"/>
          <w:szCs w:val="24"/>
        </w:rPr>
        <w:t>тъй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като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няма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как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половин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глас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да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надделее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при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вземането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на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решението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B714ED">
        <w:rPr>
          <w:rFonts w:ascii="Book Antiqua" w:hAnsi="Book Antiqua"/>
          <w:sz w:val="24"/>
          <w:szCs w:val="24"/>
        </w:rPr>
        <w:t>то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това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число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следва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да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се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закръгли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до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следващата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по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– </w:t>
      </w:r>
      <w:proofErr w:type="spellStart"/>
      <w:r w:rsidRPr="00B714ED">
        <w:rPr>
          <w:rFonts w:ascii="Book Antiqua" w:hAnsi="Book Antiqua"/>
          <w:sz w:val="24"/>
          <w:szCs w:val="24"/>
        </w:rPr>
        <w:t>голяма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величина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17, </w:t>
      </w:r>
      <w:proofErr w:type="spellStart"/>
      <w:r w:rsidRPr="00B714ED">
        <w:rPr>
          <w:rFonts w:ascii="Book Antiqua" w:hAnsi="Book Antiqua"/>
          <w:sz w:val="24"/>
          <w:szCs w:val="24"/>
        </w:rPr>
        <w:t>от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което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следва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B714ED">
        <w:rPr>
          <w:rFonts w:ascii="Book Antiqua" w:hAnsi="Book Antiqua"/>
          <w:sz w:val="24"/>
          <w:szCs w:val="24"/>
        </w:rPr>
        <w:t>че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половината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от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общия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брой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33 </w:t>
      </w:r>
      <w:proofErr w:type="spellStart"/>
      <w:r w:rsidRPr="00B714ED">
        <w:rPr>
          <w:rFonts w:ascii="Book Antiqua" w:hAnsi="Book Antiqua"/>
          <w:sz w:val="24"/>
          <w:szCs w:val="24"/>
        </w:rPr>
        <w:t>общински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съветници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са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17 </w:t>
      </w:r>
      <w:proofErr w:type="spellStart"/>
      <w:r w:rsidRPr="00B714ED">
        <w:rPr>
          <w:rFonts w:ascii="Book Antiqua" w:hAnsi="Book Antiqua"/>
          <w:sz w:val="24"/>
          <w:szCs w:val="24"/>
        </w:rPr>
        <w:t>души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, а </w:t>
      </w:r>
      <w:proofErr w:type="spellStart"/>
      <w:r w:rsidRPr="00B714ED">
        <w:rPr>
          <w:rFonts w:ascii="Book Antiqua" w:hAnsi="Book Antiqua"/>
          <w:sz w:val="24"/>
          <w:szCs w:val="24"/>
        </w:rPr>
        <w:t>не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16,5. </w:t>
      </w:r>
      <w:proofErr w:type="spellStart"/>
      <w:proofErr w:type="gramStart"/>
      <w:r w:rsidRPr="00B714ED">
        <w:rPr>
          <w:rFonts w:ascii="Book Antiqua" w:hAnsi="Book Antiqua"/>
          <w:sz w:val="24"/>
          <w:szCs w:val="24"/>
        </w:rPr>
        <w:t>Повече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от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половината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от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общия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брой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на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съветниците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B714ED">
        <w:rPr>
          <w:rFonts w:ascii="Book Antiqua" w:hAnsi="Book Antiqua"/>
          <w:sz w:val="24"/>
          <w:szCs w:val="24"/>
        </w:rPr>
        <w:t>съгласно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чл.27, ал.4 </w:t>
      </w:r>
      <w:proofErr w:type="spellStart"/>
      <w:r w:rsidRPr="00B714ED">
        <w:rPr>
          <w:rFonts w:ascii="Book Antiqua" w:hAnsi="Book Antiqua"/>
          <w:sz w:val="24"/>
          <w:szCs w:val="24"/>
        </w:rPr>
        <w:t>от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ЗМСМА, </w:t>
      </w:r>
      <w:proofErr w:type="spellStart"/>
      <w:r w:rsidRPr="00B714ED">
        <w:rPr>
          <w:rFonts w:ascii="Book Antiqua" w:hAnsi="Book Antiqua"/>
          <w:sz w:val="24"/>
          <w:szCs w:val="24"/>
        </w:rPr>
        <w:t>са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18 </w:t>
      </w:r>
      <w:proofErr w:type="spellStart"/>
      <w:r w:rsidRPr="00B714ED">
        <w:rPr>
          <w:rFonts w:ascii="Book Antiqua" w:hAnsi="Book Antiqua"/>
          <w:sz w:val="24"/>
          <w:szCs w:val="24"/>
        </w:rPr>
        <w:t>съветници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B714ED">
        <w:rPr>
          <w:rFonts w:ascii="Book Antiqua" w:hAnsi="Book Antiqua"/>
          <w:sz w:val="24"/>
          <w:szCs w:val="24"/>
        </w:rPr>
        <w:t>гласовете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на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които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са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необходими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за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приемането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на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решението</w:t>
      </w:r>
      <w:proofErr w:type="spellEnd"/>
      <w:r w:rsidRPr="00B714ED">
        <w:rPr>
          <w:rFonts w:ascii="Book Antiqua" w:hAnsi="Book Antiqua"/>
          <w:sz w:val="24"/>
          <w:szCs w:val="24"/>
        </w:rPr>
        <w:t>.</w:t>
      </w:r>
      <w:proofErr w:type="gramEnd"/>
      <w:r w:rsidRPr="00B714ED">
        <w:rPr>
          <w:rFonts w:ascii="Book Antiqua" w:hAnsi="Book Antiqua"/>
          <w:sz w:val="24"/>
          <w:szCs w:val="24"/>
        </w:rPr>
        <w:t xml:space="preserve"> В </w:t>
      </w:r>
      <w:proofErr w:type="spellStart"/>
      <w:r w:rsidRPr="00B714ED">
        <w:rPr>
          <w:rFonts w:ascii="Book Antiqua" w:hAnsi="Book Antiqua"/>
          <w:sz w:val="24"/>
          <w:szCs w:val="24"/>
        </w:rPr>
        <w:t>конкретния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случай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B714ED">
        <w:rPr>
          <w:rFonts w:ascii="Book Antiqua" w:hAnsi="Book Antiqua"/>
          <w:sz w:val="24"/>
          <w:szCs w:val="24"/>
        </w:rPr>
        <w:t>за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приемане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на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решението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, в </w:t>
      </w:r>
      <w:proofErr w:type="spellStart"/>
      <w:r w:rsidRPr="00B714ED">
        <w:rPr>
          <w:rFonts w:ascii="Book Antiqua" w:hAnsi="Book Antiqua"/>
          <w:sz w:val="24"/>
          <w:szCs w:val="24"/>
        </w:rPr>
        <w:t>частта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му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по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т. 3, </w:t>
      </w:r>
      <w:proofErr w:type="spellStart"/>
      <w:r w:rsidRPr="00B714ED">
        <w:rPr>
          <w:rFonts w:ascii="Book Antiqua" w:hAnsi="Book Antiqua"/>
          <w:sz w:val="24"/>
          <w:szCs w:val="24"/>
        </w:rPr>
        <w:t>със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„ЗА” </w:t>
      </w:r>
      <w:proofErr w:type="spellStart"/>
      <w:r w:rsidRPr="00B714ED">
        <w:rPr>
          <w:rFonts w:ascii="Book Antiqua" w:hAnsi="Book Antiqua"/>
          <w:sz w:val="24"/>
          <w:szCs w:val="24"/>
        </w:rPr>
        <w:t>са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proofErr w:type="gramStart"/>
      <w:r w:rsidRPr="00B714ED">
        <w:rPr>
          <w:rFonts w:ascii="Book Antiqua" w:hAnsi="Book Antiqua"/>
          <w:sz w:val="24"/>
          <w:szCs w:val="24"/>
        </w:rPr>
        <w:t>гласували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r w:rsidRPr="00B714ED">
        <w:rPr>
          <w:rFonts w:ascii="Book Antiqua" w:hAnsi="Book Antiqua"/>
          <w:sz w:val="24"/>
          <w:szCs w:val="24"/>
          <w:lang w:val="bg-BG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едва</w:t>
      </w:r>
      <w:proofErr w:type="spellEnd"/>
      <w:proofErr w:type="gramEnd"/>
      <w:r w:rsidRPr="00B714ED">
        <w:rPr>
          <w:rFonts w:ascii="Book Antiqua" w:hAnsi="Book Antiqua"/>
          <w:sz w:val="24"/>
          <w:szCs w:val="24"/>
        </w:rPr>
        <w:t xml:space="preserve"> 17 </w:t>
      </w:r>
      <w:proofErr w:type="spellStart"/>
      <w:r w:rsidRPr="00B714ED">
        <w:rPr>
          <w:rFonts w:ascii="Book Antiqua" w:hAnsi="Book Antiqua"/>
          <w:sz w:val="24"/>
          <w:szCs w:val="24"/>
        </w:rPr>
        <w:t>съветници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. </w:t>
      </w:r>
      <w:proofErr w:type="spellStart"/>
      <w:r w:rsidRPr="00B714ED">
        <w:rPr>
          <w:rFonts w:ascii="Book Antiqua" w:hAnsi="Book Antiqua"/>
          <w:sz w:val="24"/>
          <w:szCs w:val="24"/>
        </w:rPr>
        <w:t>За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да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съответства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решението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, в </w:t>
      </w:r>
      <w:proofErr w:type="spellStart"/>
      <w:r w:rsidRPr="00B714ED">
        <w:rPr>
          <w:rFonts w:ascii="Book Antiqua" w:hAnsi="Book Antiqua"/>
          <w:sz w:val="24"/>
          <w:szCs w:val="24"/>
        </w:rPr>
        <w:t>частта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му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по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т.3, </w:t>
      </w:r>
      <w:proofErr w:type="spellStart"/>
      <w:r w:rsidRPr="00B714ED">
        <w:rPr>
          <w:rFonts w:ascii="Book Antiqua" w:hAnsi="Book Antiqua"/>
          <w:sz w:val="24"/>
          <w:szCs w:val="24"/>
        </w:rPr>
        <w:t>на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посочената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законова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разпоредба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B714ED">
        <w:rPr>
          <w:rFonts w:ascii="Book Antiqua" w:hAnsi="Book Antiqua"/>
          <w:sz w:val="24"/>
          <w:szCs w:val="24"/>
        </w:rPr>
        <w:t>то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трябва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да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се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прегласува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в </w:t>
      </w:r>
      <w:proofErr w:type="spellStart"/>
      <w:r w:rsidRPr="00B714ED">
        <w:rPr>
          <w:rFonts w:ascii="Book Antiqua" w:hAnsi="Book Antiqua"/>
          <w:sz w:val="24"/>
          <w:szCs w:val="24"/>
        </w:rPr>
        <w:t>тази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lastRenderedPageBreak/>
        <w:t>част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B714ED">
        <w:rPr>
          <w:rFonts w:ascii="Book Antiqua" w:hAnsi="Book Antiqua"/>
          <w:sz w:val="24"/>
          <w:szCs w:val="24"/>
        </w:rPr>
        <w:t>като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B714ED">
        <w:rPr>
          <w:rFonts w:ascii="Book Antiqua" w:hAnsi="Book Antiqua"/>
          <w:sz w:val="24"/>
          <w:szCs w:val="24"/>
        </w:rPr>
        <w:t>за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да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се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счита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за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валидно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прието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B714ED">
        <w:rPr>
          <w:rFonts w:ascii="Book Antiqua" w:hAnsi="Book Antiqua"/>
          <w:sz w:val="24"/>
          <w:szCs w:val="24"/>
        </w:rPr>
        <w:t>за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него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трябва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да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са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гласували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поне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18 </w:t>
      </w:r>
      <w:proofErr w:type="spellStart"/>
      <w:r w:rsidRPr="00B714ED">
        <w:rPr>
          <w:rFonts w:ascii="Book Antiqua" w:hAnsi="Book Antiqua"/>
          <w:sz w:val="24"/>
          <w:szCs w:val="24"/>
        </w:rPr>
        <w:t>общински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съветници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r w:rsidRPr="00B714ED">
        <w:rPr>
          <w:rFonts w:ascii="Book Antiqua" w:hAnsi="Book Antiqua"/>
          <w:sz w:val="24"/>
          <w:szCs w:val="24"/>
          <w:lang w:val="bg-BG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със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r w:rsidRPr="00B714ED">
        <w:rPr>
          <w:rFonts w:ascii="Book Antiqua" w:hAnsi="Book Antiqua"/>
          <w:sz w:val="24"/>
          <w:szCs w:val="24"/>
          <w:lang w:val="bg-BG"/>
        </w:rPr>
        <w:t xml:space="preserve"> </w:t>
      </w:r>
      <w:r w:rsidRPr="00B714ED">
        <w:rPr>
          <w:rFonts w:ascii="Book Antiqua" w:hAnsi="Book Antiqua"/>
          <w:sz w:val="24"/>
          <w:szCs w:val="24"/>
        </w:rPr>
        <w:t>„ЗА”.</w:t>
      </w:r>
    </w:p>
    <w:p w:rsidR="00B714ED" w:rsidRPr="00B714ED" w:rsidRDefault="00B714ED" w:rsidP="00B714ED">
      <w:pPr>
        <w:spacing w:after="200" w:line="360" w:lineRule="auto"/>
        <w:ind w:left="426" w:firstLine="425"/>
        <w:jc w:val="both"/>
        <w:rPr>
          <w:rFonts w:ascii="Book Antiqua" w:hAnsi="Book Antiqua"/>
          <w:sz w:val="24"/>
          <w:szCs w:val="24"/>
          <w:lang w:val="bg-BG"/>
        </w:rPr>
      </w:pPr>
      <w:proofErr w:type="spellStart"/>
      <w:proofErr w:type="gramStart"/>
      <w:r w:rsidRPr="00B714ED">
        <w:rPr>
          <w:rFonts w:ascii="Book Antiqua" w:hAnsi="Book Antiqua"/>
          <w:sz w:val="24"/>
          <w:szCs w:val="24"/>
        </w:rPr>
        <w:t>Налице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е </w:t>
      </w:r>
      <w:proofErr w:type="spellStart"/>
      <w:r w:rsidRPr="00B714ED">
        <w:rPr>
          <w:rFonts w:ascii="Book Antiqua" w:hAnsi="Book Antiqua"/>
          <w:sz w:val="24"/>
          <w:szCs w:val="24"/>
        </w:rPr>
        <w:t>съществено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нарушение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на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административнопроизводствени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правила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B714ED">
        <w:rPr>
          <w:rFonts w:ascii="Book Antiqua" w:hAnsi="Book Antiqua"/>
          <w:sz w:val="24"/>
          <w:szCs w:val="24"/>
        </w:rPr>
        <w:t>което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е </w:t>
      </w:r>
      <w:proofErr w:type="spellStart"/>
      <w:r w:rsidRPr="00B714ED">
        <w:rPr>
          <w:rFonts w:ascii="Book Antiqua" w:hAnsi="Book Antiqua"/>
          <w:sz w:val="24"/>
          <w:szCs w:val="24"/>
        </w:rPr>
        <w:t>самостоятелно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основание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за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незаконосъобразност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на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административния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акт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по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аргумент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на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чл</w:t>
      </w:r>
      <w:proofErr w:type="spellEnd"/>
      <w:r w:rsidRPr="00B714ED">
        <w:rPr>
          <w:rFonts w:ascii="Book Antiqua" w:hAnsi="Book Antiqua"/>
          <w:sz w:val="24"/>
          <w:szCs w:val="24"/>
        </w:rPr>
        <w:t>.</w:t>
      </w:r>
      <w:proofErr w:type="gramEnd"/>
      <w:r w:rsidRPr="00B714ED">
        <w:rPr>
          <w:rFonts w:ascii="Book Antiqua" w:hAnsi="Book Antiqua"/>
          <w:sz w:val="24"/>
          <w:szCs w:val="24"/>
        </w:rPr>
        <w:t xml:space="preserve"> 146, ал.3 </w:t>
      </w:r>
      <w:proofErr w:type="spellStart"/>
      <w:r w:rsidRPr="00B714ED">
        <w:rPr>
          <w:rFonts w:ascii="Book Antiqua" w:hAnsi="Book Antiqua"/>
          <w:sz w:val="24"/>
          <w:szCs w:val="24"/>
        </w:rPr>
        <w:t>от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proofErr w:type="spellStart"/>
      <w:proofErr w:type="gramStart"/>
      <w:r w:rsidRPr="00B714ED">
        <w:rPr>
          <w:rFonts w:ascii="Book Antiqua" w:hAnsi="Book Antiqua"/>
          <w:sz w:val="24"/>
          <w:szCs w:val="24"/>
        </w:rPr>
        <w:t>Административнопроцесуалния</w:t>
      </w:r>
      <w:proofErr w:type="spellEnd"/>
      <w:r w:rsidRPr="00B714ED">
        <w:rPr>
          <w:rFonts w:ascii="Book Antiqua" w:hAnsi="Book Antiqua"/>
          <w:sz w:val="24"/>
          <w:szCs w:val="24"/>
        </w:rPr>
        <w:t xml:space="preserve"> </w:t>
      </w:r>
      <w:r w:rsidRPr="00B714ED">
        <w:rPr>
          <w:rFonts w:ascii="Book Antiqua" w:hAnsi="Book Antiqua"/>
          <w:sz w:val="24"/>
          <w:szCs w:val="24"/>
          <w:lang w:val="bg-BG"/>
        </w:rPr>
        <w:t xml:space="preserve"> </w:t>
      </w:r>
      <w:proofErr w:type="spellStart"/>
      <w:r w:rsidRPr="00B714ED">
        <w:rPr>
          <w:rFonts w:ascii="Book Antiqua" w:hAnsi="Book Antiqua"/>
          <w:sz w:val="24"/>
          <w:szCs w:val="24"/>
        </w:rPr>
        <w:t>кодекс</w:t>
      </w:r>
      <w:proofErr w:type="spellEnd"/>
      <w:proofErr w:type="gramEnd"/>
      <w:r w:rsidRPr="00B714ED">
        <w:rPr>
          <w:rFonts w:ascii="Book Antiqua" w:hAnsi="Book Antiqua"/>
          <w:sz w:val="24"/>
          <w:szCs w:val="24"/>
        </w:rPr>
        <w:t xml:space="preserve"> </w:t>
      </w:r>
      <w:r w:rsidRPr="00B714ED">
        <w:rPr>
          <w:rFonts w:ascii="Book Antiqua" w:hAnsi="Book Antiqua"/>
          <w:sz w:val="24"/>
          <w:szCs w:val="24"/>
          <w:lang w:val="bg-BG"/>
        </w:rPr>
        <w:t xml:space="preserve"> </w:t>
      </w:r>
      <w:r w:rsidRPr="00B714ED">
        <w:rPr>
          <w:rFonts w:ascii="Book Antiqua" w:hAnsi="Book Antiqua"/>
          <w:sz w:val="24"/>
          <w:szCs w:val="24"/>
        </w:rPr>
        <w:t>/АПК/.</w:t>
      </w:r>
    </w:p>
    <w:p w:rsidR="00B714ED" w:rsidRPr="00B714ED" w:rsidRDefault="00B714ED" w:rsidP="00B714ED">
      <w:pPr>
        <w:spacing w:line="480" w:lineRule="auto"/>
        <w:jc w:val="both"/>
        <w:rPr>
          <w:rFonts w:ascii="Book Antiqua" w:hAnsi="Book Antiqua"/>
          <w:sz w:val="24"/>
          <w:szCs w:val="24"/>
        </w:rPr>
      </w:pPr>
    </w:p>
    <w:p w:rsidR="00B714ED" w:rsidRPr="00B714ED" w:rsidRDefault="00B714ED" w:rsidP="00B714ED">
      <w:pPr>
        <w:spacing w:line="360" w:lineRule="auto"/>
        <w:jc w:val="both"/>
        <w:rPr>
          <w:rFonts w:ascii="Book Antiqua" w:hAnsi="Book Antiqua"/>
        </w:rPr>
      </w:pPr>
    </w:p>
    <w:p w:rsidR="00B714ED" w:rsidRPr="00B714ED" w:rsidRDefault="00B714ED" w:rsidP="00B714ED">
      <w:pPr>
        <w:spacing w:line="360" w:lineRule="auto"/>
        <w:jc w:val="both"/>
        <w:rPr>
          <w:rFonts w:ascii="Book Antiqua" w:hAnsi="Book Antiqua"/>
        </w:rPr>
      </w:pPr>
    </w:p>
    <w:p w:rsidR="00B714ED" w:rsidRPr="00B714ED" w:rsidRDefault="00B714ED" w:rsidP="00B714ED">
      <w:pPr>
        <w:spacing w:line="360" w:lineRule="auto"/>
        <w:jc w:val="both"/>
        <w:rPr>
          <w:rFonts w:ascii="Book Antiqua" w:hAnsi="Book Antiqua"/>
          <w:lang w:val="bg-BG"/>
        </w:rPr>
      </w:pPr>
    </w:p>
    <w:p w:rsidR="00B714ED" w:rsidRPr="00B714ED" w:rsidRDefault="00B714ED" w:rsidP="00B714ED">
      <w:pPr>
        <w:spacing w:line="360" w:lineRule="auto"/>
        <w:jc w:val="both"/>
        <w:rPr>
          <w:rFonts w:ascii="Book Antiqua" w:hAnsi="Book Antiqua"/>
        </w:rPr>
      </w:pPr>
    </w:p>
    <w:p w:rsidR="00B714ED" w:rsidRDefault="00B714ED" w:rsidP="00B714ED">
      <w:pPr>
        <w:tabs>
          <w:tab w:val="left" w:pos="426"/>
        </w:tabs>
        <w:jc w:val="both"/>
        <w:rPr>
          <w:rFonts w:ascii="Georgia" w:hAnsi="Georgia"/>
          <w:b/>
          <w:sz w:val="24"/>
          <w:szCs w:val="24"/>
          <w:lang w:val="en-US"/>
        </w:rPr>
      </w:pPr>
      <w:r>
        <w:rPr>
          <w:rFonts w:ascii="Georgia" w:hAnsi="Georgia"/>
          <w:b/>
          <w:sz w:val="24"/>
          <w:szCs w:val="24"/>
          <w:lang w:val="en-US"/>
        </w:rPr>
        <w:t xml:space="preserve">      </w:t>
      </w:r>
      <w:r w:rsidRPr="00B714ED">
        <w:rPr>
          <w:rFonts w:ascii="Georgia" w:hAnsi="Georgia"/>
          <w:b/>
          <w:sz w:val="24"/>
          <w:szCs w:val="24"/>
          <w:lang w:val="ru-RU"/>
        </w:rPr>
        <w:t xml:space="preserve">ПРЕДСЕДАТЕЛ  на  </w:t>
      </w:r>
    </w:p>
    <w:p w:rsidR="00B714ED" w:rsidRPr="00B714ED" w:rsidRDefault="00B714ED" w:rsidP="00B714ED">
      <w:pPr>
        <w:jc w:val="both"/>
        <w:rPr>
          <w:rFonts w:ascii="Georgia" w:hAnsi="Georgia"/>
          <w:b/>
          <w:sz w:val="24"/>
          <w:szCs w:val="24"/>
          <w:lang w:val="ru-RU"/>
        </w:rPr>
      </w:pPr>
      <w:r>
        <w:rPr>
          <w:rFonts w:ascii="Georgia" w:hAnsi="Georgia"/>
          <w:b/>
          <w:sz w:val="24"/>
          <w:szCs w:val="24"/>
          <w:lang w:val="en-US"/>
        </w:rPr>
        <w:t xml:space="preserve">      </w:t>
      </w:r>
      <w:proofErr w:type="spellStart"/>
      <w:r w:rsidRPr="00B714ED">
        <w:rPr>
          <w:rFonts w:ascii="Georgia" w:hAnsi="Georgia"/>
          <w:b/>
          <w:sz w:val="24"/>
          <w:szCs w:val="24"/>
          <w:lang w:val="ru-RU"/>
        </w:rPr>
        <w:t>Общински</w:t>
      </w:r>
      <w:proofErr w:type="spellEnd"/>
      <w:r w:rsidRPr="00B714ED">
        <w:rPr>
          <w:rFonts w:ascii="Georgia" w:hAnsi="Georgia"/>
          <w:b/>
          <w:sz w:val="24"/>
          <w:szCs w:val="24"/>
          <w:lang w:val="ru-RU"/>
        </w:rPr>
        <w:t xml:space="preserve">  </w:t>
      </w:r>
      <w:proofErr w:type="spellStart"/>
      <w:r w:rsidRPr="00B714ED">
        <w:rPr>
          <w:rFonts w:ascii="Georgia" w:hAnsi="Georgia"/>
          <w:b/>
          <w:sz w:val="24"/>
          <w:szCs w:val="24"/>
          <w:lang w:val="ru-RU"/>
        </w:rPr>
        <w:t>съвет</w:t>
      </w:r>
      <w:proofErr w:type="spellEnd"/>
      <w:r w:rsidRPr="00B714ED">
        <w:rPr>
          <w:rFonts w:ascii="Georgia" w:hAnsi="Georgia"/>
          <w:b/>
          <w:sz w:val="24"/>
          <w:szCs w:val="24"/>
          <w:lang w:val="ru-RU"/>
        </w:rPr>
        <w:t xml:space="preserve">  </w:t>
      </w:r>
      <w:proofErr w:type="spellStart"/>
      <w:r w:rsidRPr="00B714ED">
        <w:rPr>
          <w:rFonts w:ascii="Georgia" w:hAnsi="Georgia"/>
          <w:b/>
          <w:sz w:val="24"/>
          <w:szCs w:val="24"/>
          <w:lang w:val="ru-RU"/>
        </w:rPr>
        <w:t>Карлово</w:t>
      </w:r>
      <w:proofErr w:type="spellEnd"/>
      <w:r w:rsidRPr="00B714ED">
        <w:rPr>
          <w:rFonts w:ascii="Georgia" w:hAnsi="Georgia"/>
          <w:b/>
          <w:sz w:val="24"/>
          <w:szCs w:val="24"/>
          <w:lang w:val="ru-RU"/>
        </w:rPr>
        <w:t>:</w:t>
      </w:r>
    </w:p>
    <w:p w:rsidR="00B714ED" w:rsidRPr="00B714ED" w:rsidRDefault="00B714ED" w:rsidP="00B714ED">
      <w:pPr>
        <w:spacing w:line="480" w:lineRule="auto"/>
        <w:ind w:left="540"/>
        <w:jc w:val="both"/>
        <w:rPr>
          <w:rFonts w:ascii="Georgia" w:hAnsi="Georgia"/>
          <w:b/>
          <w:sz w:val="24"/>
          <w:szCs w:val="24"/>
        </w:rPr>
      </w:pPr>
      <w:r w:rsidRPr="00B714ED">
        <w:rPr>
          <w:rFonts w:ascii="Georgia" w:hAnsi="Georgia"/>
          <w:b/>
          <w:sz w:val="24"/>
          <w:szCs w:val="24"/>
          <w:lang w:val="ru-RU"/>
        </w:rPr>
        <w:t xml:space="preserve">                         </w:t>
      </w:r>
      <w:r>
        <w:rPr>
          <w:rFonts w:ascii="Georgia" w:hAnsi="Georgia"/>
          <w:b/>
          <w:sz w:val="24"/>
          <w:szCs w:val="24"/>
          <w:lang w:val="ru-RU"/>
        </w:rPr>
        <w:t xml:space="preserve">                  </w:t>
      </w:r>
      <w:proofErr w:type="spellStart"/>
      <w:r w:rsidRPr="00B714ED">
        <w:rPr>
          <w:rFonts w:ascii="Georgia" w:hAnsi="Georgia"/>
          <w:b/>
          <w:sz w:val="24"/>
          <w:szCs w:val="24"/>
          <w:lang w:val="ru-RU"/>
        </w:rPr>
        <w:t>инж</w:t>
      </w:r>
      <w:proofErr w:type="spellEnd"/>
      <w:r w:rsidRPr="00B714ED">
        <w:rPr>
          <w:rFonts w:ascii="Georgia" w:hAnsi="Georgia"/>
          <w:b/>
          <w:sz w:val="24"/>
          <w:szCs w:val="24"/>
          <w:lang w:val="ru-RU"/>
        </w:rPr>
        <w:t xml:space="preserve">. ТЕОДОР  ШОЙЛЕКОВ  </w:t>
      </w:r>
    </w:p>
    <w:p w:rsidR="00B714ED" w:rsidRPr="00B714ED" w:rsidRDefault="00B714ED" w:rsidP="00B714ED">
      <w:pPr>
        <w:ind w:left="360"/>
        <w:jc w:val="both"/>
        <w:rPr>
          <w:rFonts w:ascii="Georgia" w:hAnsi="Georgia"/>
          <w:sz w:val="24"/>
          <w:szCs w:val="24"/>
        </w:rPr>
      </w:pPr>
    </w:p>
    <w:p w:rsidR="00C32170" w:rsidRPr="00B714ED" w:rsidRDefault="00C32170"/>
    <w:sectPr w:rsidR="00C32170" w:rsidRPr="00B714ED" w:rsidSect="00C32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95CC7"/>
    <w:multiLevelType w:val="hybridMultilevel"/>
    <w:tmpl w:val="22D83082"/>
    <w:lvl w:ilvl="0" w:tplc="38FC99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14ED"/>
    <w:rsid w:val="001065A2"/>
    <w:rsid w:val="001C3BFF"/>
    <w:rsid w:val="001F2550"/>
    <w:rsid w:val="00353CF1"/>
    <w:rsid w:val="003A1CE2"/>
    <w:rsid w:val="00546997"/>
    <w:rsid w:val="006011D8"/>
    <w:rsid w:val="0064729D"/>
    <w:rsid w:val="006554B9"/>
    <w:rsid w:val="00661CD3"/>
    <w:rsid w:val="007132DB"/>
    <w:rsid w:val="0076246D"/>
    <w:rsid w:val="00827157"/>
    <w:rsid w:val="00A158B1"/>
    <w:rsid w:val="00A64899"/>
    <w:rsid w:val="00B31CF8"/>
    <w:rsid w:val="00B714ED"/>
    <w:rsid w:val="00BA6507"/>
    <w:rsid w:val="00BB2907"/>
    <w:rsid w:val="00C32170"/>
    <w:rsid w:val="00C51C6A"/>
    <w:rsid w:val="00C61376"/>
    <w:rsid w:val="00C74134"/>
    <w:rsid w:val="00C96C44"/>
    <w:rsid w:val="00CB6927"/>
    <w:rsid w:val="00D362EB"/>
    <w:rsid w:val="00E949FF"/>
    <w:rsid w:val="00EA42E0"/>
    <w:rsid w:val="00FF5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4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714ED"/>
    <w:pPr>
      <w:ind w:left="720"/>
      <w:contextualSpacing/>
    </w:pPr>
    <w:rPr>
      <w:sz w:val="24"/>
      <w:szCs w:val="24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767</Words>
  <Characters>4377</Characters>
  <Application>Microsoft Office Word</Application>
  <DocSecurity>0</DocSecurity>
  <Lines>36</Lines>
  <Paragraphs>10</Paragraphs>
  <ScaleCrop>false</ScaleCrop>
  <Company/>
  <LinksUpToDate>false</LinksUpToDate>
  <CharactersWithSpaces>5134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Rossi</dc:creator>
  <cp:lastModifiedBy>Rossi</cp:lastModifiedBy>
  <cp:revision>1</cp:revision>
  <dcterms:created xsi:type="dcterms:W3CDTF">2017-09-25T06:45:00Z</dcterms:created>
  <dcterms:modified xsi:type="dcterms:W3CDTF">2017-09-25T06:48:00Z</dcterms:modified>
</cp:coreProperties>
</file>