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B7" w:rsidRDefault="006B370A" w:rsidP="006B370A">
      <w:pPr>
        <w:jc w:val="center"/>
        <w:rPr>
          <w:b/>
          <w:sz w:val="28"/>
          <w:szCs w:val="28"/>
          <w:lang w:val="bg-BG"/>
        </w:rPr>
      </w:pPr>
      <w:r w:rsidRPr="006B370A">
        <w:rPr>
          <w:b/>
          <w:sz w:val="28"/>
          <w:szCs w:val="28"/>
          <w:lang w:val="bg-BG"/>
        </w:rPr>
        <w:t>АЗ И МОЕТО СЕМЕЙСТВО</w:t>
      </w:r>
    </w:p>
    <w:p w:rsidR="006B370A" w:rsidRDefault="006B370A" w:rsidP="006B370A">
      <w:pPr>
        <w:jc w:val="center"/>
        <w:rPr>
          <w:b/>
          <w:sz w:val="28"/>
          <w:szCs w:val="28"/>
          <w:lang w:val="bg-BG"/>
        </w:rPr>
      </w:pPr>
    </w:p>
    <w:p w:rsidR="006B370A" w:rsidRDefault="006B370A" w:rsidP="006B370A">
      <w:pPr>
        <w:jc w:val="center"/>
        <w:rPr>
          <w:b/>
          <w:sz w:val="28"/>
          <w:szCs w:val="28"/>
          <w:lang w:val="bg-BG"/>
        </w:rPr>
      </w:pP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Обичам мама, обичам татко.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 тях се </w:t>
      </w:r>
      <w:proofErr w:type="spellStart"/>
      <w:r>
        <w:rPr>
          <w:b/>
          <w:sz w:val="28"/>
          <w:szCs w:val="28"/>
          <w:lang w:val="bg-BG"/>
        </w:rPr>
        <w:t>спинка</w:t>
      </w:r>
      <w:proofErr w:type="spellEnd"/>
      <w:r>
        <w:rPr>
          <w:b/>
          <w:sz w:val="28"/>
          <w:szCs w:val="28"/>
          <w:lang w:val="bg-BG"/>
        </w:rPr>
        <w:t xml:space="preserve"> сладко.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Обичам в детската ми стая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воля аз да си играя.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Ученичка съм в първи клас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 малко братче имам аз.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Щом от училище се върна,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Бързам него да прегърна.</w:t>
      </w: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</w:p>
    <w:p w:rsidR="006B370A" w:rsidRDefault="006B370A" w:rsidP="006B370A">
      <w:pPr>
        <w:jc w:val="both"/>
        <w:rPr>
          <w:b/>
          <w:sz w:val="28"/>
          <w:szCs w:val="28"/>
          <w:lang w:val="bg-BG"/>
        </w:rPr>
      </w:pPr>
    </w:p>
    <w:p w:rsidR="006B370A" w:rsidRPr="006B370A" w:rsidRDefault="006B370A" w:rsidP="006B370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Автор: Рая Георгиева Глушкова, І – ви „в” клас в ОУ „Св.св. Кирил и Методий” – гр. Карлово</w:t>
      </w:r>
    </w:p>
    <w:sectPr w:rsidR="006B370A" w:rsidRPr="006B370A" w:rsidSect="002C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70A"/>
    <w:rsid w:val="00036995"/>
    <w:rsid w:val="002C52B7"/>
    <w:rsid w:val="00316F8A"/>
    <w:rsid w:val="00424B71"/>
    <w:rsid w:val="005659EB"/>
    <w:rsid w:val="005C5EF4"/>
    <w:rsid w:val="006B370A"/>
    <w:rsid w:val="00700A39"/>
    <w:rsid w:val="008526DA"/>
    <w:rsid w:val="00A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A"/>
    <w:rPr>
      <w:rFonts w:ascii="Times New Roman" w:hAnsi="Times New Roman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2017-05-18T05:26:00Z</dcterms:created>
  <dcterms:modified xsi:type="dcterms:W3CDTF">2017-05-18T05:29:00Z</dcterms:modified>
</cp:coreProperties>
</file>