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83" w:rsidRPr="00C87783" w:rsidRDefault="00C87783" w:rsidP="00C87783">
      <w:pPr>
        <w:ind w:right="-157"/>
        <w:jc w:val="right"/>
        <w:rPr>
          <w:rFonts w:ascii="Arial" w:eastAsia="Calibri" w:hAnsi="Arial" w:cs="Arial"/>
          <w:b/>
          <w:u w:val="single"/>
        </w:rPr>
      </w:pPr>
      <w:r w:rsidRPr="00C87783">
        <w:rPr>
          <w:rFonts w:ascii="Arial" w:eastAsia="Calibri" w:hAnsi="Arial" w:cs="Arial"/>
          <w:b/>
          <w:u w:val="single"/>
        </w:rPr>
        <w:t>Приложение 3</w:t>
      </w:r>
    </w:p>
    <w:p w:rsidR="00C87783" w:rsidRPr="00C87783" w:rsidRDefault="00C87783" w:rsidP="00C87783">
      <w:pPr>
        <w:tabs>
          <w:tab w:val="left" w:pos="709"/>
        </w:tabs>
        <w:ind w:left="1843" w:right="-157" w:hanging="1843"/>
        <w:jc w:val="center"/>
        <w:rPr>
          <w:rFonts w:ascii="Arial" w:eastAsia="Calibri" w:hAnsi="Arial" w:cs="Arial"/>
          <w:b/>
        </w:rPr>
      </w:pPr>
      <w:r w:rsidRPr="00C87783">
        <w:rPr>
          <w:rFonts w:ascii="Arial" w:eastAsia="Calibri" w:hAnsi="Arial" w:cs="Arial"/>
          <w:b/>
        </w:rPr>
        <w:t>ТАКСИ ЗА ТЕХНИЧЕСКИ УСЛУГИ</w:t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5399"/>
        <w:gridCol w:w="4979"/>
        <w:gridCol w:w="1742"/>
        <w:gridCol w:w="1807"/>
      </w:tblGrid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Наименование на услугата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Необходими документи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Такса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удостоверение за картотекиране на граждани по реда на Закона за наемните отношения (отм.) с жилищни нужди по чл. 2, ал. 2 от Закона за уреждане правата на граждани с многогодишни жилищно-спестовни влогове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Заявление </w:t>
            </w:r>
          </w:p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2.Декларация по чл.11, ал. 5 по НРПЖ/отм./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Издаване на удостоверение за наличие или липса на претенции за възстановяване на собствеността върху недвижими имоти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Заявление по образец        </w:t>
            </w:r>
          </w:p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2.Скица на имота  </w:t>
            </w:r>
          </w:p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Копие на документ за собственост </w:t>
            </w:r>
          </w:p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4.Удостоверение за наследници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Решение № 794 / 30.11.2017 г. )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Установяване на жилищни нужди - картотекиране и издаване на удостоверение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tabs>
                <w:tab w:val="left" w:pos="-50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Pr="00C877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Декларация, че лицето е с увреждания, номер на решението или протокола на ТЕЛК и дата на валидност на документа</w:t>
            </w:r>
            <w:r w:rsidRPr="00C87783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bg-BG"/>
              </w:rPr>
              <w:t>.</w:t>
            </w:r>
          </w:p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16 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Справки по актовите книги и издаване на заверени копия от документи относно общинска собственост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1.Заявление по образец, ако имотът е наследствен - данни за собственика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удостоверение за отписване на имот от актовите книги за имотите - общинска собственост,   или за възстановен общински имот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 Заявление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Решение № 794 / 30.11.2017 г. )</w:t>
            </w:r>
          </w:p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Обработване на заявление – декларация за обстоятелствена проверка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1.Заявление по образец                                    </w:t>
            </w:r>
          </w:p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2.Молба декларация по образец.        </w:t>
            </w:r>
          </w:p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3.Актуална скица на имота              </w:t>
            </w:r>
          </w:p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4.Удостоверение за наследници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лв.</w:t>
            </w:r>
          </w:p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7783" w:rsidRPr="00C87783" w:rsidTr="00F40625">
        <w:trPr>
          <w:trHeight w:val="106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Настаняване под наем в общински нежилищен имот.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дневен срок след датата на връчване на заповедта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Настаняване и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пренастаняване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 граждани в общински жилища.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дневен срок след датата на връчване на заповедта за настаняване или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пренастаняване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Изкупуване право на собственост.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Заявление по образец           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2.Актуална скица на имота и комбинирана скица, когато имотът е в населено място с влязла в сила кадастрална карта              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Копие от документ за собственост  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Удостоверение за наследници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Прекратяване на съсобственост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Заявление по образец  /ако имота е наследствен - данни за собственика на имота.          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2.Актуална скица на имота и комбинирана скица, когато имотът е в населено място с влязла в сила кадастрална карта              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Копие от документ за собственост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Продажби, замени или учредяване вещни права върху общинската собственост.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Заявление по образец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Решение № 794 / 30.11.2017 г. )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Учредяване на право на ползване.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Заявление по образец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Отменена с Решение № 794 / 30.11.2017 г. )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</w:t>
            </w:r>
            <w:r w:rsidR="008230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нова, приета </w:t>
            </w:r>
            <w:bookmarkStart w:id="0" w:name="_GoBack"/>
            <w:bookmarkEnd w:id="0"/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с Решение № 1358 / 28.03.2019 г. )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Издаване на удостоверение за наличие или липса  на съставен акт за общинска собственост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6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по образец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дни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лв. 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Удостоверения за идентичност на урегулиран поземлен имот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83" w:rsidRPr="00C87783" w:rsidRDefault="00C87783" w:rsidP="00C87783">
            <w:pPr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Заявление, </w:t>
            </w:r>
          </w:p>
          <w:p w:rsidR="00C87783" w:rsidRPr="00C87783" w:rsidRDefault="00C87783" w:rsidP="00C87783">
            <w:pPr>
              <w:numPr>
                <w:ilvl w:val="0"/>
                <w:numId w:val="1"/>
              </w:numPr>
              <w:tabs>
                <w:tab w:val="left" w:pos="71"/>
              </w:tabs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Оригинална скица</w:t>
            </w:r>
          </w:p>
          <w:p w:rsidR="00C87783" w:rsidRPr="00C87783" w:rsidRDefault="00C87783" w:rsidP="00C87783">
            <w:pPr>
              <w:numPr>
                <w:ilvl w:val="0"/>
                <w:numId w:val="1"/>
              </w:numPr>
              <w:tabs>
                <w:tab w:val="left" w:pos="71"/>
              </w:tabs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лв.</w:t>
            </w:r>
          </w:p>
        </w:tc>
      </w:tr>
      <w:tr w:rsidR="00C87783" w:rsidRPr="00C87783" w:rsidTr="00F40625">
        <w:trPr>
          <w:trHeight w:val="7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Издаване на разрешения за поставяне на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преместваеми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обекти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2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2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собственост. </w:t>
            </w:r>
          </w:p>
          <w:p w:rsidR="00C87783" w:rsidRPr="00C87783" w:rsidRDefault="00C87783" w:rsidP="00C87783">
            <w:pPr>
              <w:numPr>
                <w:ilvl w:val="0"/>
                <w:numId w:val="2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Одобрен проект /при необходимост/ за съоръженията вкл.работна ситуация, съгласуване с експлоатационните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д-ва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КАТ, конструктивно становище и изглед, визуализация. </w:t>
            </w:r>
          </w:p>
          <w:p w:rsidR="00C87783" w:rsidRPr="00C87783" w:rsidRDefault="00C87783" w:rsidP="00C87783">
            <w:pPr>
              <w:numPr>
                <w:ilvl w:val="0"/>
                <w:numId w:val="2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Договор за наем /при необходимост/ в случай на поставяне в чужд и собствен имот се изисква нотариално заверено съгласие на собственика или съсобственика на имота.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държавни и общински имоти -одобрени схеми за разположението на съоръжението; за частни имоти - скица с предложение за точното местоположение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 дни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Издаване разрешение за изработване на подробни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устройствени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планове за имоти извън урбанизирани територии с начин на трайно ползване за неземеделски нужди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83" w:rsidRPr="00C87783" w:rsidRDefault="00C87783" w:rsidP="00C87783">
            <w:pPr>
              <w:numPr>
                <w:ilvl w:val="0"/>
                <w:numId w:val="3"/>
              </w:numPr>
              <w:spacing w:after="0" w:line="240" w:lineRule="auto"/>
              <w:ind w:left="375" w:hanging="30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3"/>
              </w:numPr>
              <w:spacing w:after="0" w:line="240" w:lineRule="auto"/>
              <w:ind w:left="375" w:hanging="30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Оригинална скица; </w:t>
            </w:r>
          </w:p>
          <w:p w:rsidR="00C87783" w:rsidRPr="00C87783" w:rsidRDefault="00C87783" w:rsidP="00C87783">
            <w:pPr>
              <w:numPr>
                <w:ilvl w:val="0"/>
                <w:numId w:val="3"/>
              </w:numPr>
              <w:spacing w:after="0" w:line="240" w:lineRule="auto"/>
              <w:ind w:left="375" w:hanging="30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C87783" w:rsidRPr="00C87783" w:rsidRDefault="00C87783" w:rsidP="00C87783">
            <w:pPr>
              <w:numPr>
                <w:ilvl w:val="0"/>
                <w:numId w:val="3"/>
              </w:numPr>
              <w:spacing w:after="0" w:line="240" w:lineRule="auto"/>
              <w:ind w:left="375" w:hanging="30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Задание по смисъла на чл.125 от ЗУТ; </w:t>
            </w:r>
          </w:p>
          <w:p w:rsidR="00C87783" w:rsidRPr="00C87783" w:rsidRDefault="00C87783" w:rsidP="00C87783">
            <w:pPr>
              <w:numPr>
                <w:ilvl w:val="0"/>
                <w:numId w:val="3"/>
              </w:numPr>
              <w:spacing w:after="0" w:line="240" w:lineRule="auto"/>
              <w:ind w:left="375" w:hanging="30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Схема предложение </w:t>
            </w:r>
          </w:p>
          <w:p w:rsidR="00C87783" w:rsidRPr="00C87783" w:rsidRDefault="00C87783" w:rsidP="00C87783">
            <w:pPr>
              <w:numPr>
                <w:ilvl w:val="0"/>
                <w:numId w:val="3"/>
              </w:numPr>
              <w:spacing w:after="0" w:line="240" w:lineRule="auto"/>
              <w:ind w:left="375" w:hanging="30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Регистър на засегнатите имоти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месеца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Изготвяне на справки на заинтересувани лица относно изменения на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устройствени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планове и схеми 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"/>
              </w:numPr>
              <w:spacing w:after="0" w:line="240" w:lineRule="auto"/>
              <w:ind w:left="375" w:hanging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4"/>
              </w:numPr>
              <w:spacing w:after="0" w:line="240" w:lineRule="auto"/>
              <w:ind w:left="375" w:hanging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Допускане изработването на проекти за изменение на подробни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устройствени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планове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83" w:rsidRPr="00C87783" w:rsidRDefault="00C87783" w:rsidP="00C87783">
            <w:pPr>
              <w:numPr>
                <w:ilvl w:val="0"/>
                <w:numId w:val="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Оригинална скица;</w:t>
            </w:r>
          </w:p>
          <w:p w:rsidR="00C87783" w:rsidRPr="00C87783" w:rsidRDefault="00C87783" w:rsidP="00C87783">
            <w:pPr>
              <w:numPr>
                <w:ilvl w:val="0"/>
                <w:numId w:val="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Скица предложение (за Карлово ситуация върху комбинирана скица) за изменението; </w:t>
            </w:r>
          </w:p>
          <w:p w:rsidR="00C87783" w:rsidRPr="00C87783" w:rsidRDefault="00C87783" w:rsidP="00C87783">
            <w:pPr>
              <w:numPr>
                <w:ilvl w:val="0"/>
                <w:numId w:val="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собственост;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скица-виза за проучване и проектиране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783" w:rsidRPr="00C87783" w:rsidRDefault="00C87783" w:rsidP="00C87783">
            <w:pPr>
              <w:numPr>
                <w:ilvl w:val="0"/>
                <w:numId w:val="6"/>
              </w:numPr>
              <w:spacing w:after="0" w:line="240" w:lineRule="auto"/>
              <w:ind w:left="355" w:hanging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6"/>
              </w:numPr>
              <w:spacing w:after="0" w:line="240" w:lineRule="auto"/>
              <w:ind w:left="355" w:hanging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Оригинална скица и или извлечение от действащ  ПУП;</w:t>
            </w:r>
          </w:p>
          <w:p w:rsidR="00C87783" w:rsidRPr="00C87783" w:rsidRDefault="00C87783" w:rsidP="00C87783">
            <w:pPr>
              <w:numPr>
                <w:ilvl w:val="0"/>
                <w:numId w:val="6"/>
              </w:numPr>
              <w:spacing w:after="0" w:line="240" w:lineRule="auto"/>
              <w:ind w:left="355" w:hanging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Комбинирана скица за Калово; </w:t>
            </w:r>
          </w:p>
          <w:p w:rsidR="00C87783" w:rsidRPr="00C87783" w:rsidRDefault="00C87783" w:rsidP="00C87783">
            <w:pPr>
              <w:numPr>
                <w:ilvl w:val="0"/>
                <w:numId w:val="6"/>
              </w:numPr>
              <w:spacing w:after="0" w:line="240" w:lineRule="auto"/>
              <w:ind w:left="355" w:hanging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Документ за собственост; </w:t>
            </w:r>
          </w:p>
          <w:p w:rsidR="00C87783" w:rsidRPr="00C87783" w:rsidRDefault="00C87783" w:rsidP="00C87783">
            <w:pPr>
              <w:numPr>
                <w:ilvl w:val="0"/>
                <w:numId w:val="6"/>
              </w:numPr>
              <w:spacing w:after="0" w:line="240" w:lineRule="auto"/>
              <w:ind w:left="355" w:hanging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Договор в нотариална форма от останалите съсобственици /само при съсобственост/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 дни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Съгласуване на идейни инвестиционни проекти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7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Заявление;</w:t>
            </w:r>
          </w:p>
          <w:p w:rsidR="00C87783" w:rsidRPr="00C87783" w:rsidRDefault="00C87783" w:rsidP="00C87783">
            <w:pPr>
              <w:numPr>
                <w:ilvl w:val="0"/>
                <w:numId w:val="7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Скица-виза или копие от ПУП-ПРЗ; </w:t>
            </w:r>
          </w:p>
          <w:p w:rsidR="00C87783" w:rsidRPr="00C87783" w:rsidRDefault="00C87783" w:rsidP="00C87783">
            <w:pPr>
              <w:numPr>
                <w:ilvl w:val="0"/>
                <w:numId w:val="7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C87783" w:rsidRPr="00C87783" w:rsidRDefault="00C87783" w:rsidP="00C87783">
            <w:pPr>
              <w:numPr>
                <w:ilvl w:val="0"/>
                <w:numId w:val="7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в необходимия обхват и съдържание по Наредба 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дни при оценка с ОЕСУТ;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 при оценка с комплексен доклад от лицензиран консултант / задължителен за обекти І и ІІ категория/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0.10 лв. на кв. м. РЗП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Разглеждане и одобряване на инвестиционни проекти, по които се издава разрешение за строеж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8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8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Скица-виза или извадка от ПУП-ПРЗ заверен с вярно с оригинала; </w:t>
            </w:r>
          </w:p>
          <w:p w:rsidR="00C87783" w:rsidRPr="00C87783" w:rsidRDefault="00C87783" w:rsidP="00C87783">
            <w:pPr>
              <w:numPr>
                <w:ilvl w:val="0"/>
                <w:numId w:val="8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 или договор за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суперфиция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C87783" w:rsidRPr="00C87783" w:rsidRDefault="00C87783" w:rsidP="00C87783">
            <w:pPr>
              <w:numPr>
                <w:ilvl w:val="0"/>
                <w:numId w:val="8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в три екземпляра съдържащ: </w:t>
            </w:r>
          </w:p>
          <w:p w:rsidR="00C87783" w:rsidRPr="00C87783" w:rsidRDefault="00C87783" w:rsidP="00C87783">
            <w:pPr>
              <w:spacing w:after="0" w:line="240" w:lineRule="auto"/>
              <w:ind w:left="7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Инвестиционен технически проект в необходимия обем и съдържание съгласно Наредба 4 и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комплектован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изискванията ЗУТ. </w:t>
            </w:r>
          </w:p>
          <w:p w:rsidR="00C87783" w:rsidRPr="00C87783" w:rsidRDefault="00C87783" w:rsidP="00C87783">
            <w:pPr>
              <w:spacing w:after="0" w:line="240" w:lineRule="auto"/>
              <w:ind w:left="7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част "Архитектура" с работна ситуация; "Строителни конструкции" и /геоложки доклад по необходимост/ съгласуван с технически контрол по част конструктивна; "Ел. инсталации"; "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"; "ОВ" /при необходимост/;ПБ + становище от РСПБЗН за I, II, III кат. "Топлотехническа 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ефективност"; "Технология" /за обекти в които се предвижда производствена дейност или са предназначени за комплексно обществено обслужване/; Трасировъчен план и вертикална планировка; "ПБЗ"; </w:t>
            </w:r>
          </w:p>
          <w:p w:rsidR="00C87783" w:rsidRPr="00C87783" w:rsidRDefault="00C87783" w:rsidP="00C87783">
            <w:pPr>
              <w:spacing w:after="0" w:line="240" w:lineRule="auto"/>
              <w:ind w:left="7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Решение по оценка на въздействието върху околната среда /по необходимост/ и Предварителен договор с експлоатационните дружества;  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6.Технически паспорт при преустройство;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7.Договор по чл. 183 от ЗУТ при съсобственост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30 дни при оценка с ОЕСУТ;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  при оценка с комплексен доклад от лицензиран консултант / задължителен за обекти І и ІІ категория/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100лв.                                    + по 0.50лв. на кв. м. от РЗП  ( с ОЕСУТ ) или                   + по 0.20  на кв. м. от РЗП (с комплексен доклад)</w:t>
            </w:r>
          </w:p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по 0.15 на л. м.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Одобряване на проект-заснемане на извършен разрешен строеж, когато одобрените инвестиционни проекти са изгубени 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9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9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Скица-виза или извадка от ПУП-ПРЗ заверен с вярно с оригинала; </w:t>
            </w:r>
          </w:p>
          <w:p w:rsidR="00C87783" w:rsidRPr="00C87783" w:rsidRDefault="00C87783" w:rsidP="00C87783">
            <w:pPr>
              <w:numPr>
                <w:ilvl w:val="0"/>
                <w:numId w:val="9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 или договор за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суперфиция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C87783" w:rsidRPr="00C87783" w:rsidRDefault="00C87783" w:rsidP="00C87783">
            <w:pPr>
              <w:numPr>
                <w:ilvl w:val="0"/>
                <w:numId w:val="9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в три екземпляра съдържащ: Инвестиционен технически проект в необходимия обем и съдържание съгласно Наредба 4 и окомплектован съгласно изискванията ЗУТ. </w:t>
            </w:r>
          </w:p>
          <w:p w:rsidR="00C87783" w:rsidRPr="00C87783" w:rsidRDefault="00C87783" w:rsidP="00C87783">
            <w:pPr>
              <w:spacing w:after="0" w:line="240" w:lineRule="auto"/>
              <w:ind w:left="7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част "Архитектура" с работна ситуация; "Строителни конструкции" и /геоложки доклад по необходимост/ съгласуван с технически контрол по част конструктивна; "Ел. инсталации"; "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"; "ОВ" /при необходимост/;ПБ + становище от РСПБЗН за I, II, III кат. "Топлотехническа ефективност"; "Технология" /за обекти в които се предвижда производствена дейност или са предназначени за комплексно 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обществено обслужване/; Трасировъчен план и вертикална планировка; "ПБЗ"; </w:t>
            </w:r>
          </w:p>
          <w:p w:rsidR="00C87783" w:rsidRPr="00C87783" w:rsidRDefault="00C87783" w:rsidP="00C87783">
            <w:pPr>
              <w:spacing w:after="0" w:line="240" w:lineRule="auto"/>
              <w:ind w:left="7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Решение по оценка на въздействието върху околната среда /по необходимост/ и Предварителен договор с експлоатационните дружества;  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6.Технически паспорт при преустройство;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7.Договор по чл. 183 от ЗУТ при съсобственост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30 при оценка с ОЕСУТ;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 при оценка с комплексен доклад от лицензиран консултант / задължителен за обекти І и ІІ категория/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100лв.                                    + по 0.50лв. на кв. м. от РЗП  ( с ОЕСУТ ) или                   + по 0.20  на кв. м. от РЗП (с комплексен доклад)</w:t>
            </w:r>
          </w:p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по 0.15 на л. м.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разрешение за строеж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10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10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собственост;</w:t>
            </w:r>
          </w:p>
          <w:p w:rsidR="00C87783" w:rsidRPr="00C87783" w:rsidRDefault="00C87783" w:rsidP="00C87783">
            <w:pPr>
              <w:numPr>
                <w:ilvl w:val="0"/>
                <w:numId w:val="10"/>
              </w:numPr>
              <w:spacing w:after="0" w:line="240" w:lineRule="auto"/>
              <w:ind w:left="355" w:hanging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Окомплектовани, съгласувани и одобрени части на технически или работен проект за съответния обект; </w:t>
            </w:r>
          </w:p>
          <w:p w:rsidR="00C87783" w:rsidRPr="00C87783" w:rsidRDefault="00C87783" w:rsidP="00C877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Договор в нотариална форма по чл. 183 от ЗУТ при съсобственост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дни (при одобрен проект)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отменена с Решение № 327 / 28.07.2016 г. )</w:t>
            </w:r>
            <w:r w:rsidRPr="00C87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разрешение за строеж без одобряване на инвестиционни проекти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11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Заявление;</w:t>
            </w:r>
          </w:p>
          <w:p w:rsidR="00C87783" w:rsidRPr="00C87783" w:rsidRDefault="00C87783" w:rsidP="00C87783">
            <w:pPr>
              <w:numPr>
                <w:ilvl w:val="0"/>
                <w:numId w:val="11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C87783" w:rsidRPr="00C87783" w:rsidRDefault="00C87783" w:rsidP="00C87783">
            <w:pPr>
              <w:numPr>
                <w:ilvl w:val="0"/>
                <w:numId w:val="11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Становище с указания за  изпълнението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Разрешаване изработването на комплексен проект за инвестиционна инициатива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83" w:rsidRPr="00C87783" w:rsidRDefault="00C87783" w:rsidP="00C87783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Оригинална скица; </w:t>
            </w:r>
          </w:p>
          <w:p w:rsidR="00C87783" w:rsidRPr="00C87783" w:rsidRDefault="00C87783" w:rsidP="00C87783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Предложение за изменението; </w:t>
            </w:r>
          </w:p>
          <w:p w:rsidR="00C87783" w:rsidRPr="00C87783" w:rsidRDefault="00C87783" w:rsidP="00C87783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C87783" w:rsidRPr="00C87783" w:rsidRDefault="00C87783" w:rsidP="00C87783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Мотивирано искане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Презаверяване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разрешение за строеж, което е изгубило действието си поради изтичане на срока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13"/>
              </w:numPr>
              <w:spacing w:after="0" w:line="240" w:lineRule="auto"/>
              <w:ind w:left="355" w:hanging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13"/>
              </w:numPr>
              <w:spacing w:after="0" w:line="240" w:lineRule="auto"/>
              <w:ind w:left="355" w:hanging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Оригинално Разрешение за строеж; </w:t>
            </w:r>
          </w:p>
          <w:p w:rsidR="00C87783" w:rsidRPr="00C87783" w:rsidRDefault="00C87783" w:rsidP="00C87783">
            <w:p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87783" w:rsidRPr="00C87783" w:rsidRDefault="00C87783" w:rsidP="00C87783">
            <w:pPr>
              <w:numPr>
                <w:ilvl w:val="0"/>
                <w:numId w:val="13"/>
              </w:numPr>
              <w:spacing w:after="0" w:line="240" w:lineRule="auto"/>
              <w:ind w:left="355" w:hanging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Допускане на изменения в одобрен инвестиционен проект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Заявление;</w:t>
            </w:r>
          </w:p>
          <w:p w:rsidR="00C87783" w:rsidRPr="00C87783" w:rsidRDefault="00C87783" w:rsidP="00C87783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Оригинално Разрешение за строеж; </w:t>
            </w:r>
          </w:p>
          <w:p w:rsidR="00C87783" w:rsidRPr="00C87783" w:rsidRDefault="00C87783" w:rsidP="00C87783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C87783" w:rsidRPr="00C87783" w:rsidRDefault="00C87783" w:rsidP="00C87783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Проект в три екземпляра, </w:t>
            </w:r>
          </w:p>
          <w:p w:rsidR="00C87783" w:rsidRPr="00C87783" w:rsidRDefault="00C87783" w:rsidP="00C87783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Нотариално заверено съгласие на заинтересованите лица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30 дни при оценка с ОЕСУТ;</w:t>
            </w:r>
          </w:p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 дни  при оценка с комплексен доклад от лицензиран консултант / задължителен за обекти І и ІІ категория/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100лв.                                    + по 0.50лв. на кв. м. от РЗП  ( 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 ОЕСУТ ) или                   + по 0.20  на кв. м. от РЗП (с комплексен докла</w:t>
            </w:r>
          </w:p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+по 0.15 на л. м.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Уведомление за заверена заповедна книга и протокол за откриване на строителна линия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1.Заявление 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Копие от заповедна книга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Протокол за откриване на строителна площадка и определяне на строителна линия и ниво - оригинал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Отменена с Решение № 1358 / 28.03.2019 г. )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и въвеждане на строежи в експлоатация, издаване на удостоверение за въвеждане в експлоатация за видовете строежи от IV и V категория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Искане от възложителя 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Строително досие на обекта, окомплектовано съгласно изискванията на нормативната уредба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 лв.- V</w:t>
            </w:r>
          </w:p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140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IV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констативни протоколи и удостоверения за степен на завършеност на строежи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15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15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Строително разрешение; </w:t>
            </w:r>
          </w:p>
          <w:p w:rsidR="00C87783" w:rsidRPr="00C87783" w:rsidRDefault="00C87783" w:rsidP="00C87783">
            <w:pPr>
              <w:numPr>
                <w:ilvl w:val="0"/>
                <w:numId w:val="15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собственост;</w:t>
            </w:r>
          </w:p>
          <w:p w:rsidR="00C87783" w:rsidRPr="00C87783" w:rsidRDefault="00C87783" w:rsidP="00C87783">
            <w:pPr>
              <w:numPr>
                <w:ilvl w:val="0"/>
                <w:numId w:val="15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Протоколи: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  и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заповед за учредяване право на преминаване през чужди поземлени имоти  в урбанизирани територии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16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16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Документи за собственост; </w:t>
            </w:r>
          </w:p>
          <w:p w:rsidR="00C87783" w:rsidRPr="00C87783" w:rsidRDefault="00C87783" w:rsidP="00C87783">
            <w:pPr>
              <w:numPr>
                <w:ilvl w:val="0"/>
                <w:numId w:val="16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Скица; </w:t>
            </w:r>
          </w:p>
          <w:p w:rsidR="00C87783" w:rsidRPr="00C87783" w:rsidRDefault="00C87783" w:rsidP="00C87783">
            <w:pPr>
              <w:numPr>
                <w:ilvl w:val="0"/>
                <w:numId w:val="16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Трасировъчен план, </w:t>
            </w:r>
          </w:p>
          <w:p w:rsidR="00C87783" w:rsidRPr="00C87783" w:rsidRDefault="00C87783" w:rsidP="00C87783">
            <w:pPr>
              <w:numPr>
                <w:ilvl w:val="0"/>
                <w:numId w:val="16"/>
              </w:numPr>
              <w:spacing w:after="0" w:line="240" w:lineRule="auto"/>
              <w:ind w:left="355" w:hanging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Нотариално заверена декларация за непостигнато съгласия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Издаване на заповед за учредяване на право на 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прокарване на отклонения от общи мрежи и съоръжения на техническата инфраструктура през чужди имоти в урбанизирани територии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17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17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Документи за собственост;</w:t>
            </w:r>
          </w:p>
          <w:p w:rsidR="00C87783" w:rsidRPr="00C87783" w:rsidRDefault="00C87783" w:rsidP="00C87783">
            <w:pPr>
              <w:numPr>
                <w:ilvl w:val="0"/>
                <w:numId w:val="17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Скица; </w:t>
            </w:r>
          </w:p>
          <w:p w:rsidR="00C87783" w:rsidRPr="00C87783" w:rsidRDefault="00C87783" w:rsidP="00C87783">
            <w:pPr>
              <w:numPr>
                <w:ilvl w:val="0"/>
                <w:numId w:val="17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Трасировъчен план, </w:t>
            </w:r>
          </w:p>
          <w:p w:rsidR="00C87783" w:rsidRPr="00C87783" w:rsidRDefault="00C87783" w:rsidP="00C87783">
            <w:pPr>
              <w:numPr>
                <w:ilvl w:val="0"/>
                <w:numId w:val="17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Нотариално заверена декларация за непостигнато съгласие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 месеца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заповед за осигуряване достъп в недвижими имоти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18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18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Документи за собственост; </w:t>
            </w:r>
          </w:p>
          <w:p w:rsidR="00C87783" w:rsidRPr="00C87783" w:rsidRDefault="00C87783" w:rsidP="00C87783">
            <w:pPr>
              <w:numPr>
                <w:ilvl w:val="0"/>
                <w:numId w:val="18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Скица; </w:t>
            </w:r>
          </w:p>
          <w:p w:rsidR="00C87783" w:rsidRPr="00C87783" w:rsidRDefault="00C87783" w:rsidP="00C87783">
            <w:pPr>
              <w:numPr>
                <w:ilvl w:val="0"/>
                <w:numId w:val="18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Строително разрешение при необходимост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Отменена с Решение № 1358 / 28.03.2019 г. )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удостоверения, че  обособените дялове или части отговарят на одобрени за това инвестиционни проекти за извършване на доброволна делба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19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19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C87783" w:rsidRPr="00C87783" w:rsidRDefault="00C87783" w:rsidP="00C87783">
            <w:pPr>
              <w:numPr>
                <w:ilvl w:val="0"/>
                <w:numId w:val="19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в три екземпляра, </w:t>
            </w:r>
          </w:p>
          <w:p w:rsidR="00C87783" w:rsidRPr="00C87783" w:rsidRDefault="00C87783" w:rsidP="00C87783">
            <w:pPr>
              <w:numPr>
                <w:ilvl w:val="0"/>
                <w:numId w:val="19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Нотариално заверено съгласие на заинтересованите лица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дни при оценка с ОЕСУТ;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 при оценка с комплексен доклад от лицензиран консултант / задължителен за обекти І и ІІ категория/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100лв.                                    + по 0.50лв. на кв. м. от РЗП  ( с ОЕСУТ ) или                   + по 0.20  на кв. м. от РЗП (с комплексен доклад) или            +по 0.15 на л. м.</w:t>
            </w:r>
          </w:p>
        </w:tc>
      </w:tr>
    </w:tbl>
    <w:p w:rsidR="00C87783" w:rsidRPr="00C87783" w:rsidRDefault="00C87783" w:rsidP="00C87783">
      <w:pPr>
        <w:rPr>
          <w:rFonts w:ascii="Calibri" w:eastAsia="Calibri" w:hAnsi="Calibri" w:cs="Times New Roman"/>
        </w:rPr>
      </w:pPr>
      <w:r w:rsidRPr="00C87783">
        <w:rPr>
          <w:rFonts w:ascii="Calibri" w:eastAsia="Calibri" w:hAnsi="Calibri" w:cs="Times New Roman"/>
        </w:rPr>
        <w:br w:type="page"/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399"/>
        <w:gridCol w:w="4979"/>
        <w:gridCol w:w="1741"/>
        <w:gridCol w:w="1807"/>
      </w:tblGrid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Издаване на удостоверение за търпимост на строеж 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20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20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Документи за собственост; извадка от ПР, </w:t>
            </w:r>
          </w:p>
          <w:p w:rsidR="00C87783" w:rsidRPr="00C87783" w:rsidRDefault="00C87783" w:rsidP="00C87783">
            <w:pPr>
              <w:numPr>
                <w:ilvl w:val="0"/>
                <w:numId w:val="20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Нотариално заверена декларация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Отменена с Решение № 1358 / 28.03.2019 г. )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скици за недвижими имоти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21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21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7дни - обикновена,</w:t>
            </w:r>
          </w:p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3 дни - бърза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лв.                     30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Попълване/поправка на кадастрален план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22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22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собственост, </w:t>
            </w:r>
          </w:p>
          <w:p w:rsidR="00C87783" w:rsidRPr="00C87783" w:rsidRDefault="00C87783" w:rsidP="00C87783">
            <w:pPr>
              <w:numPr>
                <w:ilvl w:val="0"/>
                <w:numId w:val="22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Геодезично заснемане, </w:t>
            </w:r>
          </w:p>
          <w:p w:rsidR="00C87783" w:rsidRPr="00C87783" w:rsidRDefault="00C87783" w:rsidP="00C87783">
            <w:pPr>
              <w:numPr>
                <w:ilvl w:val="0"/>
                <w:numId w:val="22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Решение № 794 / 30.11.2017 г. )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Заверка на преписи от документи и копие от планове и документацията към тях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23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23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лв.</w:t>
            </w:r>
          </w:p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+1лв. А4;</w:t>
            </w:r>
          </w:p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+2лв, А3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Издаване на удостоверение и скица относно имоти, подлежащи на възстановяване,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находящи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в границите на урбанизираните територии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24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24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Отменена с Решение № 1358 / 28.03.2019 г. )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87783" w:rsidRPr="00C87783" w:rsidRDefault="00C87783" w:rsidP="00C87783">
      <w:pPr>
        <w:rPr>
          <w:rFonts w:ascii="Calibri" w:eastAsia="Calibri" w:hAnsi="Calibri" w:cs="Times New Roman"/>
        </w:rPr>
      </w:pPr>
      <w:r w:rsidRPr="00C87783">
        <w:rPr>
          <w:rFonts w:ascii="Calibri" w:eastAsia="Calibri" w:hAnsi="Calibri" w:cs="Times New Roman"/>
        </w:rPr>
        <w:br w:type="page"/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399"/>
        <w:gridCol w:w="4979"/>
        <w:gridCol w:w="1741"/>
        <w:gridCol w:w="1807"/>
      </w:tblGrid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Издаване на удостоверение за нанасяне на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новоизградени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сгради в действащия кадастрален план по чл. 54 от ЗКИР, във връзка с чл. 175 от ЗУТ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2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2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собственост,</w:t>
            </w:r>
          </w:p>
          <w:p w:rsidR="00C87783" w:rsidRPr="00C87783" w:rsidRDefault="00C87783" w:rsidP="00C87783">
            <w:pPr>
              <w:numPr>
                <w:ilvl w:val="0"/>
                <w:numId w:val="2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Геодезично заснемане, </w:t>
            </w:r>
          </w:p>
          <w:p w:rsidR="00C87783" w:rsidRPr="00C87783" w:rsidRDefault="00C87783" w:rsidP="00C87783">
            <w:pPr>
              <w:numPr>
                <w:ilvl w:val="0"/>
                <w:numId w:val="2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Протоколи за строителна площадка и строителна линия /удостоверение от поземлена комисия при имоти извън урбанизираната територия/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Прокарване на временен път до урегулирани поземлени имоти, които имат лице по проектирани нови улици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26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26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Документи за собственост; </w:t>
            </w:r>
          </w:p>
          <w:p w:rsidR="00C87783" w:rsidRPr="00C87783" w:rsidRDefault="00C87783" w:rsidP="00C87783">
            <w:pPr>
              <w:numPr>
                <w:ilvl w:val="0"/>
                <w:numId w:val="26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Скица; </w:t>
            </w:r>
          </w:p>
          <w:p w:rsidR="00C87783" w:rsidRPr="00C87783" w:rsidRDefault="00C87783" w:rsidP="00C87783">
            <w:pPr>
              <w:numPr>
                <w:ilvl w:val="0"/>
                <w:numId w:val="26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Трасировъчен план, </w:t>
            </w:r>
          </w:p>
          <w:p w:rsidR="00C87783" w:rsidRPr="00C87783" w:rsidRDefault="00C87783" w:rsidP="00C87783">
            <w:pPr>
              <w:numPr>
                <w:ilvl w:val="0"/>
                <w:numId w:val="26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Нотариално заверена декларация за непостигнато съгласия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Решение № 1358 / 28.03.2019 г. )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бележка за административен адрес на поземлен имот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27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27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Скица </w:t>
            </w:r>
          </w:p>
          <w:p w:rsidR="00C87783" w:rsidRPr="00C87783" w:rsidRDefault="00C87783" w:rsidP="00C87783">
            <w:pPr>
              <w:numPr>
                <w:ilvl w:val="0"/>
                <w:numId w:val="27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процедиране на комплексни проекти по чл. 150 за ПУП, включително и РУП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28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28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Документи за собственост; </w:t>
            </w:r>
          </w:p>
          <w:p w:rsidR="00C87783" w:rsidRPr="00C87783" w:rsidRDefault="00C87783" w:rsidP="00C87783">
            <w:pPr>
              <w:numPr>
                <w:ilvl w:val="0"/>
                <w:numId w:val="28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Скица; </w:t>
            </w:r>
          </w:p>
          <w:p w:rsidR="00C87783" w:rsidRPr="00C87783" w:rsidRDefault="00C87783" w:rsidP="00C87783">
            <w:pPr>
              <w:numPr>
                <w:ilvl w:val="0"/>
                <w:numId w:val="28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Допускане на изготвянето на комплексен проект, </w:t>
            </w:r>
          </w:p>
          <w:p w:rsidR="00C87783" w:rsidRPr="00C87783" w:rsidRDefault="00C87783" w:rsidP="00C87783">
            <w:pPr>
              <w:numPr>
                <w:ilvl w:val="0"/>
                <w:numId w:val="28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за изменение на ПУП, / при необходимост РУП/,</w:t>
            </w:r>
          </w:p>
          <w:p w:rsidR="00C87783" w:rsidRPr="00C87783" w:rsidRDefault="00C87783" w:rsidP="00C87783">
            <w:pPr>
              <w:numPr>
                <w:ilvl w:val="0"/>
                <w:numId w:val="28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Съгласувателни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писма и становища от експлоатационните дружества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процедиране на комплексни проекти по чл.150 от ЗУТ - технически и работни проекти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29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Заявление;</w:t>
            </w:r>
          </w:p>
          <w:p w:rsidR="00C87783" w:rsidRPr="00C87783" w:rsidRDefault="00C87783" w:rsidP="00C87783">
            <w:pPr>
              <w:numPr>
                <w:ilvl w:val="0"/>
                <w:numId w:val="29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 или договор за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суперфиция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87783" w:rsidRPr="00C87783" w:rsidRDefault="00C87783" w:rsidP="00C87783">
            <w:pPr>
              <w:numPr>
                <w:ilvl w:val="0"/>
                <w:numId w:val="29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в три екземпляра съдържащ: Инвестиционно технически проект в необходимия обем и съдържание съгласно Наредба 4 и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комплектовано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изискванията ЗУТ. Проект част "Архитектура" с работна ситуация; "Строителни конструкции" и /геоложки доклад по необходимост/ съгласуван с технически контрол по част конструктивна; "Ел. инсталации"; "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"; "ОВ" /при необходимост/;ПБ+ становище от РСПБЗН за I, II, III кат. "Топлотехническа ефективност"; "Технология" /за обекти в които се предвижда производствена дейност или са предназначени за комплексно обществено обслужване/; Трасировъчен план и вертикална планировка; "ПБЗ";</w:t>
            </w:r>
          </w:p>
          <w:p w:rsidR="00C87783" w:rsidRPr="00C87783" w:rsidRDefault="00C87783" w:rsidP="00C87783">
            <w:pPr>
              <w:numPr>
                <w:ilvl w:val="0"/>
                <w:numId w:val="29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Решение по оценка на въздействието върху околната среда /по необходимост/ и Предварителен договор с експлоатационните дружества;  </w:t>
            </w:r>
          </w:p>
          <w:p w:rsidR="00C87783" w:rsidRPr="00C87783" w:rsidRDefault="00C87783" w:rsidP="00C87783">
            <w:pPr>
              <w:numPr>
                <w:ilvl w:val="0"/>
                <w:numId w:val="29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Технически паспорт при преустройство; </w:t>
            </w:r>
          </w:p>
          <w:p w:rsidR="00C87783" w:rsidRPr="00C87783" w:rsidRDefault="00C87783" w:rsidP="00C87783">
            <w:pPr>
              <w:numPr>
                <w:ilvl w:val="0"/>
                <w:numId w:val="29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Договор по чл. 183 от ЗУТ при съсобственост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 месеца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130лв.                   +по 0.65лв. на кв. м. от РЗП (с ОЕСУТ) или                +по 0.26лв.  на кв. м. от РЗП(с доклад) или        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+по 0.19лв. на л. м.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разрешение за строеж по одобрен комплексен проект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30"/>
              </w:numPr>
              <w:spacing w:after="0" w:line="240" w:lineRule="auto"/>
              <w:ind w:left="355" w:hanging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30"/>
              </w:numPr>
              <w:spacing w:after="0" w:line="240" w:lineRule="auto"/>
              <w:ind w:left="355" w:hanging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C87783" w:rsidRPr="00C87783" w:rsidRDefault="00C87783" w:rsidP="00C87783">
            <w:pPr>
              <w:numPr>
                <w:ilvl w:val="0"/>
                <w:numId w:val="30"/>
              </w:numPr>
              <w:spacing w:after="0" w:line="240" w:lineRule="auto"/>
              <w:ind w:left="355" w:hanging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Окомплектовани, съгласувани и одобрени части на технически или работен проект за съответния обект;</w:t>
            </w:r>
          </w:p>
          <w:p w:rsidR="00C87783" w:rsidRPr="00C87783" w:rsidRDefault="00C87783" w:rsidP="00C87783">
            <w:pPr>
              <w:numPr>
                <w:ilvl w:val="0"/>
                <w:numId w:val="30"/>
              </w:numPr>
              <w:spacing w:after="0" w:line="240" w:lineRule="auto"/>
              <w:ind w:left="355" w:hanging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Договор в нотариална форма по чл. 183 от ЗУТ при съсобственост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едновременно с одобряването на проект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 лв.</w:t>
            </w:r>
          </w:p>
        </w:tc>
      </w:tr>
    </w:tbl>
    <w:p w:rsidR="00C87783" w:rsidRPr="00C87783" w:rsidRDefault="00C87783" w:rsidP="00C87783">
      <w:pPr>
        <w:rPr>
          <w:rFonts w:ascii="Calibri" w:eastAsia="Calibri" w:hAnsi="Calibri" w:cs="Times New Roman"/>
        </w:rPr>
      </w:pPr>
      <w:r w:rsidRPr="00C87783">
        <w:rPr>
          <w:rFonts w:ascii="Calibri" w:eastAsia="Calibri" w:hAnsi="Calibri" w:cs="Times New Roman"/>
        </w:rPr>
        <w:br w:type="page"/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399"/>
        <w:gridCol w:w="4979"/>
        <w:gridCol w:w="1741"/>
        <w:gridCol w:w="1807"/>
      </w:tblGrid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Решение № 794 / 30.11.2017 г. )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Отменена с Решение № 1358 / 28.03.2019 г. )</w:t>
            </w: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Решение № 794 / 30.11.2017 г. )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Осъществяване на контрол по строителството при откриване на строителна площадка и определяне на строителна линия  и ниво на строеж. 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31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31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Уведомление за исканата проверка, </w:t>
            </w:r>
          </w:p>
          <w:p w:rsidR="00C87783" w:rsidRPr="00C87783" w:rsidRDefault="00C87783" w:rsidP="00C87783">
            <w:pPr>
              <w:numPr>
                <w:ilvl w:val="0"/>
                <w:numId w:val="31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Строително разрешение ,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за установяване на съответствието на строежа с издадените строителни книжа  и за това, че подробният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устройствен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план е приложен по отношение на застрояването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32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32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Уведомление за исканата проверка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Отменена с Решение № 1358 / 28.03.2019 г. )</w:t>
            </w:r>
          </w:p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 Променена с Решение № 794 / 30.11.2017 г. )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Вписване на сграда (вход) в регистъра на етажната собственост.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33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 по образец, </w:t>
            </w:r>
          </w:p>
          <w:p w:rsidR="00C87783" w:rsidRPr="00C87783" w:rsidRDefault="00C87783" w:rsidP="00C87783">
            <w:pPr>
              <w:numPr>
                <w:ilvl w:val="0"/>
                <w:numId w:val="33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Уведомление /приложение 6/, </w:t>
            </w:r>
          </w:p>
          <w:p w:rsidR="00C87783" w:rsidRPr="00C87783" w:rsidRDefault="00C87783" w:rsidP="00C87783">
            <w:pPr>
              <w:numPr>
                <w:ilvl w:val="0"/>
                <w:numId w:val="33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протокола на проведеното събрание, заверено от председателя на управителния съвет /управителя/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87783" w:rsidRPr="00C87783" w:rsidRDefault="00C87783" w:rsidP="00C87783">
      <w:pPr>
        <w:rPr>
          <w:rFonts w:ascii="Calibri" w:eastAsia="Calibri" w:hAnsi="Calibri" w:cs="Times New Roman"/>
        </w:rPr>
      </w:pPr>
      <w:r w:rsidRPr="00C87783">
        <w:rPr>
          <w:rFonts w:ascii="Calibri" w:eastAsia="Calibri" w:hAnsi="Calibri" w:cs="Times New Roman"/>
        </w:rPr>
        <w:br w:type="page"/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399"/>
        <w:gridCol w:w="4979"/>
        <w:gridCol w:w="1741"/>
        <w:gridCol w:w="1807"/>
      </w:tblGrid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удостоверения за факти и обстоятелства по териториалното и селищното устройство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34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34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</w:t>
            </w:r>
          </w:p>
          <w:p w:rsidR="00C87783" w:rsidRPr="00C87783" w:rsidRDefault="00C87783" w:rsidP="00C87783">
            <w:pPr>
              <w:numPr>
                <w:ilvl w:val="0"/>
                <w:numId w:val="34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Нотариално заверена декларация за конкретни факти или обстоятелства, по необходимост.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Устни справки от кадастрален план и имотен регистър, и регулационен план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 часа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Процедиране на изменения на ПУП-ПР, ПРЗ, ПЗ и РУП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3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3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собственост, </w:t>
            </w:r>
          </w:p>
          <w:p w:rsidR="00C87783" w:rsidRPr="00C87783" w:rsidRDefault="00C87783" w:rsidP="00C87783">
            <w:pPr>
              <w:numPr>
                <w:ilvl w:val="0"/>
                <w:numId w:val="3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Допускане за изготвяне на ПУП, </w:t>
            </w:r>
          </w:p>
          <w:p w:rsidR="00C87783" w:rsidRPr="00C87783" w:rsidRDefault="00C87783" w:rsidP="00C87783">
            <w:pPr>
              <w:numPr>
                <w:ilvl w:val="0"/>
                <w:numId w:val="3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изменение на ПУП в 3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екз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+ 1екз. в CAD формат: на оптичен, магнитен или друг носител </w:t>
            </w:r>
          </w:p>
          <w:p w:rsidR="00C87783" w:rsidRPr="00C87783" w:rsidRDefault="00C87783" w:rsidP="00C87783">
            <w:pPr>
              <w:numPr>
                <w:ilvl w:val="0"/>
                <w:numId w:val="35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Съгласувателни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писма и разрешителни по необходимост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Процедиране на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парцеларни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трасировъчни планове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36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36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собственост, </w:t>
            </w:r>
          </w:p>
          <w:p w:rsidR="00C87783" w:rsidRPr="00C87783" w:rsidRDefault="00C87783" w:rsidP="00C87783">
            <w:pPr>
              <w:numPr>
                <w:ilvl w:val="0"/>
                <w:numId w:val="36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Разрешение за изготвяне на ПУП, </w:t>
            </w:r>
          </w:p>
          <w:p w:rsidR="00C87783" w:rsidRPr="00C87783" w:rsidRDefault="00C87783" w:rsidP="00C87783">
            <w:pPr>
              <w:numPr>
                <w:ilvl w:val="0"/>
                <w:numId w:val="36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в 3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екз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+ 1екз. в CAD формат: на оптичен, магнитен или друг носител </w:t>
            </w:r>
          </w:p>
          <w:p w:rsidR="00C87783" w:rsidRPr="00C87783" w:rsidRDefault="00C87783" w:rsidP="00C87783">
            <w:pPr>
              <w:numPr>
                <w:ilvl w:val="0"/>
                <w:numId w:val="36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Съгласувателни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писма, договори и разрешителни по необходимост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месеца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Процедиране на изменение на регулацията по чл.15 по ЗУТ, във връзка с искане за промяна на границите на урегулиран поземлен имот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37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37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Скица, документ за собственост, </w:t>
            </w:r>
          </w:p>
          <w:p w:rsidR="00C87783" w:rsidRPr="00C87783" w:rsidRDefault="00C87783" w:rsidP="00C87783">
            <w:pPr>
              <w:numPr>
                <w:ilvl w:val="0"/>
                <w:numId w:val="37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Скица предложение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месеца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Комбинирана скица за общински имоти 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38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38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Вписване на документ за собственост в имотен регистър към кадастрален план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39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Заявление; </w:t>
            </w:r>
          </w:p>
          <w:p w:rsidR="00C87783" w:rsidRPr="00C87783" w:rsidRDefault="00C87783" w:rsidP="00C87783">
            <w:pPr>
              <w:numPr>
                <w:ilvl w:val="0"/>
                <w:numId w:val="39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дена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87783" w:rsidRPr="00C87783" w:rsidRDefault="00C87783" w:rsidP="00C87783">
      <w:pPr>
        <w:rPr>
          <w:rFonts w:ascii="Calibri" w:eastAsia="Calibri" w:hAnsi="Calibri" w:cs="Times New Roman"/>
        </w:rPr>
      </w:pPr>
      <w:r w:rsidRPr="00C87783">
        <w:rPr>
          <w:rFonts w:ascii="Calibri" w:eastAsia="Calibri" w:hAnsi="Calibri" w:cs="Times New Roman"/>
        </w:rPr>
        <w:br w:type="page"/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399"/>
        <w:gridCol w:w="4979"/>
        <w:gridCol w:w="1741"/>
        <w:gridCol w:w="1807"/>
      </w:tblGrid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разрешение за поставяне на рекламно-информационни елементи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0"/>
              </w:numPr>
              <w:tabs>
                <w:tab w:val="left" w:pos="374"/>
              </w:tabs>
              <w:spacing w:after="0" w:line="240" w:lineRule="auto"/>
              <w:ind w:left="91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Заявление, визуализация, </w:t>
            </w:r>
          </w:p>
          <w:p w:rsidR="00C87783" w:rsidRPr="00C87783" w:rsidRDefault="00C87783" w:rsidP="00C87783">
            <w:pPr>
              <w:numPr>
                <w:ilvl w:val="0"/>
                <w:numId w:val="40"/>
              </w:numPr>
              <w:tabs>
                <w:tab w:val="left" w:pos="374"/>
              </w:tabs>
              <w:spacing w:after="0" w:line="240" w:lineRule="auto"/>
              <w:ind w:left="91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Документ за собственост и скица на имота в случаите за частна собственост, </w:t>
            </w:r>
          </w:p>
          <w:p w:rsidR="00C87783" w:rsidRPr="00C87783" w:rsidRDefault="00C87783" w:rsidP="00C87783">
            <w:pPr>
              <w:numPr>
                <w:ilvl w:val="0"/>
                <w:numId w:val="40"/>
              </w:numPr>
              <w:tabs>
                <w:tab w:val="left" w:pos="374"/>
              </w:tabs>
              <w:spacing w:after="0" w:line="240" w:lineRule="auto"/>
              <w:ind w:left="91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държавни и общински парцели-одобрени схеми за разположението на съоръженията. </w:t>
            </w:r>
          </w:p>
          <w:p w:rsidR="00C87783" w:rsidRPr="00C87783" w:rsidRDefault="00C87783" w:rsidP="00C87783">
            <w:pPr>
              <w:numPr>
                <w:ilvl w:val="0"/>
                <w:numId w:val="40"/>
              </w:numPr>
              <w:spacing w:after="0" w:line="240" w:lineRule="auto"/>
              <w:ind w:left="91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Одобрен проект за съоръжението вкл. работна ситуация, съгласуване с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инстанционните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д-ва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КАТ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разрешение за таксиметров превоз на пътници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1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по образец,</w:t>
            </w:r>
          </w:p>
          <w:p w:rsidR="00C87783" w:rsidRPr="00C87783" w:rsidRDefault="00C87783" w:rsidP="00C87783">
            <w:pPr>
              <w:numPr>
                <w:ilvl w:val="0"/>
                <w:numId w:val="41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Удостоверение за регистрация,</w:t>
            </w:r>
          </w:p>
          <w:p w:rsidR="00C87783" w:rsidRPr="00C87783" w:rsidRDefault="00C87783" w:rsidP="00C87783">
            <w:pPr>
              <w:numPr>
                <w:ilvl w:val="0"/>
                <w:numId w:val="41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Списък на автомобилите, с които превозвачът кандидатства-на хартиен носител, копие от заверен технически преглед на автомобила,</w:t>
            </w:r>
          </w:p>
          <w:p w:rsidR="00C87783" w:rsidRPr="00C87783" w:rsidRDefault="00C87783" w:rsidP="00C87783">
            <w:pPr>
              <w:numPr>
                <w:ilvl w:val="0"/>
                <w:numId w:val="41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Копие от удостоверение за "водач на лек таксиметров автомобил, копие от удостоверение за "психологическа годност" на водача, </w:t>
            </w:r>
          </w:p>
          <w:p w:rsidR="00C87783" w:rsidRPr="00C87783" w:rsidRDefault="00C87783" w:rsidP="00C87783">
            <w:pPr>
              <w:numPr>
                <w:ilvl w:val="0"/>
                <w:numId w:val="41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Копие от свидетелство за управление на МПС, </w:t>
            </w:r>
          </w:p>
          <w:p w:rsidR="00C87783" w:rsidRPr="00C87783" w:rsidRDefault="00C87783" w:rsidP="00C87783">
            <w:pPr>
              <w:numPr>
                <w:ilvl w:val="0"/>
                <w:numId w:val="41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Удостоверение, че данъчно задълженото лице няма задължения за данъци и осигурителни вноски, освен когато са отсрочени или разсрочени по реда на Данъчния процесуален кодекс или са разсрочени по кодекса за социално подпомагане, </w:t>
            </w:r>
          </w:p>
          <w:p w:rsidR="00C87783" w:rsidRPr="00C87783" w:rsidRDefault="00C87783" w:rsidP="00C87783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Квитанция за платена такса</w:t>
            </w: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50лв.</w:t>
            </w:r>
          </w:p>
        </w:tc>
      </w:tr>
    </w:tbl>
    <w:p w:rsidR="00C87783" w:rsidRPr="00C87783" w:rsidRDefault="00C87783" w:rsidP="00C87783">
      <w:pPr>
        <w:rPr>
          <w:rFonts w:ascii="Calibri" w:eastAsia="Calibri" w:hAnsi="Calibri" w:cs="Times New Roman"/>
        </w:rPr>
      </w:pPr>
      <w:r w:rsidRPr="00C87783">
        <w:rPr>
          <w:rFonts w:ascii="Calibri" w:eastAsia="Calibri" w:hAnsi="Calibri" w:cs="Times New Roman"/>
        </w:rPr>
        <w:br w:type="page"/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399"/>
        <w:gridCol w:w="4979"/>
        <w:gridCol w:w="1741"/>
        <w:gridCol w:w="1807"/>
      </w:tblGrid>
      <w:tr w:rsidR="00C87783" w:rsidRPr="00C87783" w:rsidTr="00F40625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пропуски за влизане в зоните и улиците, ограничени за движение на пътни превозни средства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2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по образец;</w:t>
            </w:r>
          </w:p>
          <w:p w:rsidR="00C87783" w:rsidRPr="00C87783" w:rsidRDefault="00C87783" w:rsidP="00C87783">
            <w:pPr>
              <w:numPr>
                <w:ilvl w:val="0"/>
                <w:numId w:val="42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Договор за строителство (при нужда);</w:t>
            </w:r>
          </w:p>
          <w:p w:rsidR="00C87783" w:rsidRPr="00C87783" w:rsidRDefault="00C87783" w:rsidP="00C87783">
            <w:pPr>
              <w:numPr>
                <w:ilvl w:val="0"/>
                <w:numId w:val="42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Документи, свързани с упражняване на </w:t>
            </w:r>
          </w:p>
          <w:p w:rsidR="00C87783" w:rsidRPr="00C87783" w:rsidRDefault="00C87783" w:rsidP="00C87783">
            <w:pPr>
              <w:spacing w:after="0" w:line="240" w:lineRule="auto"/>
              <w:ind w:left="-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дейността;</w:t>
            </w:r>
          </w:p>
          <w:p w:rsidR="00C87783" w:rsidRPr="00C87783" w:rsidRDefault="00C87783" w:rsidP="00C87783">
            <w:pPr>
              <w:numPr>
                <w:ilvl w:val="0"/>
                <w:numId w:val="42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Квитанция за платена такса;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пътни превозни средства с животинска тяга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3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 по образец, </w:t>
            </w:r>
          </w:p>
          <w:p w:rsidR="00C87783" w:rsidRPr="00C87783" w:rsidRDefault="00C87783" w:rsidP="00C87783">
            <w:pPr>
              <w:numPr>
                <w:ilvl w:val="0"/>
                <w:numId w:val="43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Квитанция за платена такса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10лв.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Определяне на маршрут и издаване на разрешение за движение на автомобили превозващи </w:t>
            </w:r>
            <w:proofErr w:type="spellStart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извънгабаритни</w:t>
            </w:r>
            <w:proofErr w:type="spellEnd"/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товари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4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 по образец, </w:t>
            </w:r>
          </w:p>
          <w:p w:rsidR="00C87783" w:rsidRPr="00C87783" w:rsidRDefault="00C87783" w:rsidP="00C87783">
            <w:pPr>
              <w:numPr>
                <w:ilvl w:val="0"/>
                <w:numId w:val="44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за обходен маршрут,</w:t>
            </w:r>
          </w:p>
          <w:p w:rsidR="00C87783" w:rsidRPr="00C87783" w:rsidRDefault="00C87783" w:rsidP="00C87783">
            <w:pPr>
              <w:numPr>
                <w:ilvl w:val="0"/>
                <w:numId w:val="44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Копие от договор за извършване на транспортна услуга(ако има такъв),</w:t>
            </w:r>
          </w:p>
          <w:p w:rsidR="00C87783" w:rsidRPr="00C87783" w:rsidRDefault="00C87783" w:rsidP="00C87783">
            <w:pPr>
              <w:numPr>
                <w:ilvl w:val="0"/>
                <w:numId w:val="44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Копие от свидетелство за регистрация на МПС част II или копие паспорт на превозното средство, с което ще бъде превозен товара,</w:t>
            </w:r>
          </w:p>
          <w:p w:rsidR="00C87783" w:rsidRPr="00C87783" w:rsidRDefault="00C87783" w:rsidP="00C87783">
            <w:pPr>
              <w:numPr>
                <w:ilvl w:val="0"/>
                <w:numId w:val="44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Данни за товара(нужни за попълване на разрешителното,</w:t>
            </w:r>
          </w:p>
          <w:p w:rsidR="00C87783" w:rsidRPr="00C87783" w:rsidRDefault="00C87783" w:rsidP="00C87783">
            <w:pPr>
              <w:numPr>
                <w:ilvl w:val="0"/>
                <w:numId w:val="44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разрешение за строеж влязло в сила (когато обслужва строителен обект),</w:t>
            </w:r>
          </w:p>
          <w:p w:rsidR="00C87783" w:rsidRPr="00C87783" w:rsidRDefault="00C87783" w:rsidP="00C87783">
            <w:pPr>
              <w:numPr>
                <w:ilvl w:val="0"/>
                <w:numId w:val="44"/>
              </w:num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платена такса.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6лв./ден, съобразно периода на действие на разрешителното</w:t>
            </w: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Промени на вписани в регистъра на етажната собственост данни и обстоятелства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Вписване на Сдружение на собствениците в публичния регистър на сгради в режим на етажна собственост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7783" w:rsidRPr="00C87783" w:rsidTr="00F40625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Вписване на промяна в обстоятелствата в регистъра на сдруженията на собствениците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ind w:left="3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7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дни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C87783" w:rsidRDefault="00C87783" w:rsidP="00C877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87783" w:rsidRPr="00C87783" w:rsidRDefault="00C87783" w:rsidP="00C87783">
      <w:pPr>
        <w:rPr>
          <w:rFonts w:ascii="Times New Roman" w:eastAsia="Calibri" w:hAnsi="Times New Roman" w:cs="Times New Roman"/>
          <w:sz w:val="24"/>
          <w:szCs w:val="24"/>
        </w:rPr>
      </w:pPr>
    </w:p>
    <w:p w:rsidR="00453826" w:rsidRDefault="00453826"/>
    <w:sectPr w:rsidR="00453826" w:rsidSect="00720E7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9F4"/>
    <w:multiLevelType w:val="hybridMultilevel"/>
    <w:tmpl w:val="ACFA8D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947"/>
    <w:multiLevelType w:val="hybridMultilevel"/>
    <w:tmpl w:val="B7943D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9E1"/>
    <w:multiLevelType w:val="hybridMultilevel"/>
    <w:tmpl w:val="E0B2B0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29A8"/>
    <w:multiLevelType w:val="hybridMultilevel"/>
    <w:tmpl w:val="842E69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087"/>
    <w:multiLevelType w:val="hybridMultilevel"/>
    <w:tmpl w:val="9774C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40BC"/>
    <w:multiLevelType w:val="hybridMultilevel"/>
    <w:tmpl w:val="702CDD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54DCE"/>
    <w:multiLevelType w:val="hybridMultilevel"/>
    <w:tmpl w:val="5F780F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666AD"/>
    <w:multiLevelType w:val="hybridMultilevel"/>
    <w:tmpl w:val="7204A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30E5"/>
    <w:multiLevelType w:val="hybridMultilevel"/>
    <w:tmpl w:val="121E8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C33F7"/>
    <w:multiLevelType w:val="hybridMultilevel"/>
    <w:tmpl w:val="747C57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02B4D"/>
    <w:multiLevelType w:val="hybridMultilevel"/>
    <w:tmpl w:val="CEF4D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7016C"/>
    <w:multiLevelType w:val="hybridMultilevel"/>
    <w:tmpl w:val="9B2C92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B0BD3"/>
    <w:multiLevelType w:val="hybridMultilevel"/>
    <w:tmpl w:val="B9B047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513CD"/>
    <w:multiLevelType w:val="hybridMultilevel"/>
    <w:tmpl w:val="B21415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458BD"/>
    <w:multiLevelType w:val="hybridMultilevel"/>
    <w:tmpl w:val="24842C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60273"/>
    <w:multiLevelType w:val="hybridMultilevel"/>
    <w:tmpl w:val="EFB23126"/>
    <w:lvl w:ilvl="0" w:tplc="7B0E57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F3C58C4"/>
    <w:multiLevelType w:val="hybridMultilevel"/>
    <w:tmpl w:val="264A2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E0FAF"/>
    <w:multiLevelType w:val="hybridMultilevel"/>
    <w:tmpl w:val="DD8266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22E40"/>
    <w:multiLevelType w:val="hybridMultilevel"/>
    <w:tmpl w:val="F9C6B7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C1A83"/>
    <w:multiLevelType w:val="hybridMultilevel"/>
    <w:tmpl w:val="ACF23E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B52E3"/>
    <w:multiLevelType w:val="hybridMultilevel"/>
    <w:tmpl w:val="3B3E0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11B80"/>
    <w:multiLevelType w:val="hybridMultilevel"/>
    <w:tmpl w:val="6D62CD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96605"/>
    <w:multiLevelType w:val="hybridMultilevel"/>
    <w:tmpl w:val="4C245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55CA"/>
    <w:multiLevelType w:val="hybridMultilevel"/>
    <w:tmpl w:val="E0863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8762E"/>
    <w:multiLevelType w:val="hybridMultilevel"/>
    <w:tmpl w:val="0860C6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66D22"/>
    <w:multiLevelType w:val="hybridMultilevel"/>
    <w:tmpl w:val="1BA6FD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272B8"/>
    <w:multiLevelType w:val="hybridMultilevel"/>
    <w:tmpl w:val="8D5C6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C54AC"/>
    <w:multiLevelType w:val="hybridMultilevel"/>
    <w:tmpl w:val="423EC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40CF4"/>
    <w:multiLevelType w:val="hybridMultilevel"/>
    <w:tmpl w:val="32DC92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33507"/>
    <w:multiLevelType w:val="hybridMultilevel"/>
    <w:tmpl w:val="09D81E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40798"/>
    <w:multiLevelType w:val="hybridMultilevel"/>
    <w:tmpl w:val="0FF0C4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D3442"/>
    <w:multiLevelType w:val="hybridMultilevel"/>
    <w:tmpl w:val="F0BC1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41481"/>
    <w:multiLevelType w:val="hybridMultilevel"/>
    <w:tmpl w:val="BC78E264"/>
    <w:lvl w:ilvl="0" w:tplc="0402000F">
      <w:start w:val="1"/>
      <w:numFmt w:val="decimal"/>
      <w:lvlText w:val="%1."/>
      <w:lvlJc w:val="left"/>
      <w:pPr>
        <w:ind w:left="578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480596D"/>
    <w:multiLevelType w:val="hybridMultilevel"/>
    <w:tmpl w:val="D3E6DE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52C14"/>
    <w:multiLevelType w:val="hybridMultilevel"/>
    <w:tmpl w:val="707813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904AA"/>
    <w:multiLevelType w:val="hybridMultilevel"/>
    <w:tmpl w:val="158CF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B62F3"/>
    <w:multiLevelType w:val="hybridMultilevel"/>
    <w:tmpl w:val="9EC8F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476E0"/>
    <w:multiLevelType w:val="hybridMultilevel"/>
    <w:tmpl w:val="A35C94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52449"/>
    <w:multiLevelType w:val="hybridMultilevel"/>
    <w:tmpl w:val="7186C3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8156C"/>
    <w:multiLevelType w:val="hybridMultilevel"/>
    <w:tmpl w:val="F85C96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B5"/>
    <w:multiLevelType w:val="hybridMultilevel"/>
    <w:tmpl w:val="6AB2CF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D6B96"/>
    <w:multiLevelType w:val="hybridMultilevel"/>
    <w:tmpl w:val="2A3EE1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32D39"/>
    <w:multiLevelType w:val="hybridMultilevel"/>
    <w:tmpl w:val="2E4C68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87CB6"/>
    <w:multiLevelType w:val="hybridMultilevel"/>
    <w:tmpl w:val="41663F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F3A32"/>
    <w:multiLevelType w:val="hybridMultilevel"/>
    <w:tmpl w:val="BDBE9412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BC213CB"/>
    <w:multiLevelType w:val="hybridMultilevel"/>
    <w:tmpl w:val="FDAC4C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37"/>
  </w:num>
  <w:num w:numId="4">
    <w:abstractNumId w:val="3"/>
  </w:num>
  <w:num w:numId="5">
    <w:abstractNumId w:val="29"/>
  </w:num>
  <w:num w:numId="6">
    <w:abstractNumId w:val="9"/>
  </w:num>
  <w:num w:numId="7">
    <w:abstractNumId w:val="16"/>
  </w:num>
  <w:num w:numId="8">
    <w:abstractNumId w:val="22"/>
  </w:num>
  <w:num w:numId="9">
    <w:abstractNumId w:val="36"/>
  </w:num>
  <w:num w:numId="10">
    <w:abstractNumId w:val="18"/>
  </w:num>
  <w:num w:numId="11">
    <w:abstractNumId w:val="14"/>
  </w:num>
  <w:num w:numId="12">
    <w:abstractNumId w:val="4"/>
  </w:num>
  <w:num w:numId="13">
    <w:abstractNumId w:val="2"/>
  </w:num>
  <w:num w:numId="14">
    <w:abstractNumId w:val="32"/>
  </w:num>
  <w:num w:numId="15">
    <w:abstractNumId w:val="17"/>
  </w:num>
  <w:num w:numId="16">
    <w:abstractNumId w:val="23"/>
  </w:num>
  <w:num w:numId="17">
    <w:abstractNumId w:val="41"/>
  </w:num>
  <w:num w:numId="18">
    <w:abstractNumId w:val="6"/>
  </w:num>
  <w:num w:numId="19">
    <w:abstractNumId w:val="26"/>
  </w:num>
  <w:num w:numId="20">
    <w:abstractNumId w:val="28"/>
  </w:num>
  <w:num w:numId="21">
    <w:abstractNumId w:val="11"/>
  </w:num>
  <w:num w:numId="22">
    <w:abstractNumId w:val="33"/>
  </w:num>
  <w:num w:numId="23">
    <w:abstractNumId w:val="34"/>
  </w:num>
  <w:num w:numId="24">
    <w:abstractNumId w:val="20"/>
  </w:num>
  <w:num w:numId="25">
    <w:abstractNumId w:val="35"/>
  </w:num>
  <w:num w:numId="26">
    <w:abstractNumId w:val="31"/>
  </w:num>
  <w:num w:numId="27">
    <w:abstractNumId w:val="45"/>
  </w:num>
  <w:num w:numId="28">
    <w:abstractNumId w:val="7"/>
  </w:num>
  <w:num w:numId="29">
    <w:abstractNumId w:val="25"/>
  </w:num>
  <w:num w:numId="30">
    <w:abstractNumId w:val="27"/>
  </w:num>
  <w:num w:numId="31">
    <w:abstractNumId w:val="12"/>
  </w:num>
  <w:num w:numId="32">
    <w:abstractNumId w:val="38"/>
  </w:num>
  <w:num w:numId="33">
    <w:abstractNumId w:val="13"/>
  </w:num>
  <w:num w:numId="34">
    <w:abstractNumId w:val="5"/>
  </w:num>
  <w:num w:numId="35">
    <w:abstractNumId w:val="40"/>
  </w:num>
  <w:num w:numId="36">
    <w:abstractNumId w:val="0"/>
  </w:num>
  <w:num w:numId="37">
    <w:abstractNumId w:val="21"/>
  </w:num>
  <w:num w:numId="38">
    <w:abstractNumId w:val="19"/>
  </w:num>
  <w:num w:numId="39">
    <w:abstractNumId w:val="24"/>
  </w:num>
  <w:num w:numId="40">
    <w:abstractNumId w:val="10"/>
  </w:num>
  <w:num w:numId="41">
    <w:abstractNumId w:val="30"/>
  </w:num>
  <w:num w:numId="42">
    <w:abstractNumId w:val="44"/>
  </w:num>
  <w:num w:numId="43">
    <w:abstractNumId w:val="43"/>
  </w:num>
  <w:num w:numId="44">
    <w:abstractNumId w:val="8"/>
  </w:num>
  <w:num w:numId="45">
    <w:abstractNumId w:val="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83"/>
    <w:rsid w:val="00453826"/>
    <w:rsid w:val="0047229B"/>
    <w:rsid w:val="008230E5"/>
    <w:rsid w:val="00C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2852</Words>
  <Characters>16257</Characters>
  <Application>Microsoft Office Word</Application>
  <DocSecurity>0</DocSecurity>
  <Lines>135</Lines>
  <Paragraphs>38</Paragraphs>
  <ScaleCrop>false</ScaleCrop>
  <Company/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2</cp:revision>
  <dcterms:created xsi:type="dcterms:W3CDTF">2019-05-07T09:04:00Z</dcterms:created>
  <dcterms:modified xsi:type="dcterms:W3CDTF">2019-05-07T12:29:00Z</dcterms:modified>
</cp:coreProperties>
</file>